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7721" w:rsidRDefault="009F7721" w:rsidP="009F7721">
      <w:pPr>
        <w:tabs>
          <w:tab w:val="left" w:pos="1515"/>
          <w:tab w:val="center" w:pos="4790"/>
        </w:tabs>
        <w:rPr>
          <w:b/>
        </w:rPr>
      </w:pPr>
    </w:p>
    <w:p w:rsidR="002A2F69" w:rsidRPr="001459B3" w:rsidRDefault="002A2F69" w:rsidP="001459B3">
      <w:pPr>
        <w:ind w:firstLine="709"/>
        <w:jc w:val="center"/>
        <w:rPr>
          <w:b/>
        </w:rPr>
      </w:pPr>
    </w:p>
    <w:p w:rsidR="009F7721" w:rsidRPr="001459B3" w:rsidRDefault="009F7721" w:rsidP="009F7721">
      <w:pPr>
        <w:ind w:firstLine="680"/>
        <w:jc w:val="center"/>
        <w:rPr>
          <w:b/>
        </w:rPr>
      </w:pPr>
      <w:r w:rsidRPr="001459B3">
        <w:rPr>
          <w:b/>
        </w:rPr>
        <w:t>Планируемые результаты освоения учебного предмета</w:t>
      </w:r>
    </w:p>
    <w:p w:rsidR="009F7721" w:rsidRPr="001459B3" w:rsidRDefault="009F7721" w:rsidP="009F7721">
      <w:pPr>
        <w:rPr>
          <w:rFonts w:eastAsia="Calibri"/>
          <w:b/>
          <w:lang w:eastAsia="en-US"/>
        </w:rPr>
      </w:pPr>
      <w:r w:rsidRPr="001459B3">
        <w:rPr>
          <w:rFonts w:eastAsia="Calibri"/>
          <w:b/>
          <w:lang w:eastAsia="en-US"/>
        </w:rPr>
        <w:t xml:space="preserve">Личностные результаты: </w:t>
      </w:r>
    </w:p>
    <w:p w:rsidR="009F7721" w:rsidRPr="001459B3" w:rsidRDefault="009F7721" w:rsidP="009F7721">
      <w:pPr>
        <w:ind w:firstLine="709"/>
        <w:rPr>
          <w:rFonts w:eastAsia="Calibri"/>
          <w:lang w:eastAsia="en-US"/>
        </w:rPr>
      </w:pPr>
      <w:r w:rsidRPr="001459B3">
        <w:rPr>
          <w:rFonts w:eastAsia="Calibri"/>
          <w:lang w:eastAsia="en-US"/>
        </w:rPr>
        <w:t xml:space="preserve">• формирование мотивации изучения иностранных языков, стремление к самосовершенствованию в образовательной области «Иностранный язык»; </w:t>
      </w:r>
    </w:p>
    <w:p w:rsidR="009F7721" w:rsidRPr="001459B3" w:rsidRDefault="009F7721" w:rsidP="009F7721">
      <w:pPr>
        <w:ind w:firstLine="709"/>
        <w:rPr>
          <w:rFonts w:eastAsia="Calibri"/>
          <w:lang w:eastAsia="en-US"/>
        </w:rPr>
      </w:pPr>
      <w:r w:rsidRPr="001459B3">
        <w:rPr>
          <w:rFonts w:eastAsia="Calibri"/>
          <w:lang w:eastAsia="en-US"/>
        </w:rPr>
        <w:t xml:space="preserve">• осознание возможностей самореализации средствами иностранного языка; </w:t>
      </w:r>
    </w:p>
    <w:p w:rsidR="009F7721" w:rsidRPr="001459B3" w:rsidRDefault="009F7721" w:rsidP="009F7721">
      <w:pPr>
        <w:ind w:firstLine="709"/>
        <w:rPr>
          <w:rFonts w:eastAsia="Calibri"/>
          <w:lang w:eastAsia="en-US"/>
        </w:rPr>
      </w:pPr>
      <w:r w:rsidRPr="001459B3">
        <w:rPr>
          <w:rFonts w:eastAsia="Calibri"/>
          <w:lang w:eastAsia="en-US"/>
        </w:rPr>
        <w:t xml:space="preserve">• стремление к совершенствованию собственной речевой культуры в целом; </w:t>
      </w:r>
    </w:p>
    <w:p w:rsidR="009F7721" w:rsidRPr="001459B3" w:rsidRDefault="009F7721" w:rsidP="009F7721">
      <w:pPr>
        <w:ind w:firstLine="709"/>
        <w:rPr>
          <w:rFonts w:eastAsia="Calibri"/>
          <w:lang w:eastAsia="en-US"/>
        </w:rPr>
      </w:pPr>
      <w:r w:rsidRPr="001459B3">
        <w:rPr>
          <w:rFonts w:eastAsia="Calibri"/>
          <w:lang w:eastAsia="en-US"/>
        </w:rPr>
        <w:t xml:space="preserve">• формирование коммуникативной компетенции в межкультурной и межэтнической коммуникации; </w:t>
      </w:r>
    </w:p>
    <w:p w:rsidR="009F7721" w:rsidRPr="001459B3" w:rsidRDefault="009F7721" w:rsidP="009F7721">
      <w:pPr>
        <w:ind w:firstLine="709"/>
        <w:rPr>
          <w:rFonts w:eastAsia="Calibri"/>
          <w:lang w:eastAsia="en-US"/>
        </w:rPr>
      </w:pPr>
      <w:r w:rsidRPr="001459B3">
        <w:rPr>
          <w:rFonts w:eastAsia="Calibri"/>
          <w:lang w:eastAsia="en-US"/>
        </w:rPr>
        <w:t xml:space="preserve">• развитие таких качеств, как воля, целеустремленность, креативность, инициативность, </w:t>
      </w:r>
      <w:proofErr w:type="spellStart"/>
      <w:r w:rsidRPr="001459B3">
        <w:rPr>
          <w:rFonts w:eastAsia="Calibri"/>
          <w:lang w:eastAsia="en-US"/>
        </w:rPr>
        <w:t>эмпатия</w:t>
      </w:r>
      <w:proofErr w:type="spellEnd"/>
      <w:r w:rsidRPr="001459B3">
        <w:rPr>
          <w:rFonts w:eastAsia="Calibri"/>
          <w:lang w:eastAsia="en-US"/>
        </w:rPr>
        <w:t xml:space="preserve">, трудолюбие, дисциплинированность; </w:t>
      </w:r>
    </w:p>
    <w:p w:rsidR="009F7721" w:rsidRPr="001459B3" w:rsidRDefault="009F7721" w:rsidP="009F7721">
      <w:pPr>
        <w:ind w:firstLine="709"/>
        <w:rPr>
          <w:rFonts w:eastAsia="Calibri"/>
          <w:lang w:eastAsia="en-US"/>
        </w:rPr>
      </w:pPr>
      <w:r w:rsidRPr="001459B3">
        <w:rPr>
          <w:rFonts w:eastAsia="Calibri"/>
          <w:lang w:eastAsia="en-US"/>
        </w:rPr>
        <w:t xml:space="preserve">• формирование общекультурной и этнической идентичности как составляющих гражданской идентичности личности; </w:t>
      </w:r>
    </w:p>
    <w:p w:rsidR="009F7721" w:rsidRPr="001459B3" w:rsidRDefault="009F7721" w:rsidP="009F7721">
      <w:pPr>
        <w:ind w:firstLine="709"/>
        <w:rPr>
          <w:rFonts w:eastAsia="Calibri"/>
          <w:lang w:eastAsia="en-US"/>
        </w:rPr>
      </w:pPr>
      <w:r w:rsidRPr="001459B3">
        <w:rPr>
          <w:rFonts w:eastAsia="Calibri"/>
          <w:lang w:eastAsia="en-US"/>
        </w:rPr>
        <w:t xml:space="preserve">•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</w:t>
      </w:r>
      <w:r w:rsidRPr="001459B3">
        <w:rPr>
          <w:rFonts w:eastAsia="Calibri"/>
          <w:lang w:eastAsia="en-US"/>
        </w:rPr>
        <w:br/>
        <w:t xml:space="preserve">иной культуры; осознание себя гражданином своей страны и мира; </w:t>
      </w:r>
    </w:p>
    <w:p w:rsidR="009F7721" w:rsidRPr="001459B3" w:rsidRDefault="009F7721" w:rsidP="009F7721">
      <w:pPr>
        <w:ind w:firstLine="709"/>
        <w:rPr>
          <w:rFonts w:eastAsia="Calibri"/>
          <w:lang w:eastAsia="en-US"/>
        </w:rPr>
      </w:pPr>
      <w:r w:rsidRPr="001459B3">
        <w:rPr>
          <w:rFonts w:eastAsia="Calibri"/>
          <w:lang w:eastAsia="en-US"/>
        </w:rPr>
        <w:t xml:space="preserve">• готовность отстаивать национальные и общечеловеческие (гуманистические, демократические) ценности, свою гражданскую позицию. </w:t>
      </w:r>
    </w:p>
    <w:p w:rsidR="009F7721" w:rsidRPr="001459B3" w:rsidRDefault="009F7721" w:rsidP="009F7721">
      <w:pPr>
        <w:rPr>
          <w:rFonts w:eastAsia="Calibri"/>
          <w:lang w:eastAsia="en-US"/>
        </w:rPr>
      </w:pPr>
      <w:proofErr w:type="spellStart"/>
      <w:r w:rsidRPr="001459B3">
        <w:rPr>
          <w:rFonts w:eastAsia="Calibri"/>
          <w:b/>
          <w:lang w:eastAsia="en-US"/>
        </w:rPr>
        <w:t>Метапредметные</w:t>
      </w:r>
      <w:proofErr w:type="spellEnd"/>
      <w:r w:rsidRPr="001459B3">
        <w:rPr>
          <w:rFonts w:eastAsia="Calibri"/>
          <w:b/>
          <w:lang w:eastAsia="en-US"/>
        </w:rPr>
        <w:t xml:space="preserve"> результаты</w:t>
      </w:r>
      <w:r w:rsidRPr="001459B3">
        <w:rPr>
          <w:rFonts w:eastAsia="Calibri"/>
          <w:lang w:eastAsia="en-US"/>
        </w:rPr>
        <w:t xml:space="preserve">: </w:t>
      </w:r>
    </w:p>
    <w:p w:rsidR="009F7721" w:rsidRPr="001459B3" w:rsidRDefault="009F7721" w:rsidP="009F7721">
      <w:pPr>
        <w:ind w:firstLine="709"/>
        <w:rPr>
          <w:rFonts w:eastAsia="Calibri"/>
          <w:lang w:eastAsia="en-US"/>
        </w:rPr>
      </w:pPr>
      <w:r w:rsidRPr="001459B3">
        <w:rPr>
          <w:rFonts w:eastAsia="Calibri"/>
          <w:lang w:eastAsia="en-US"/>
        </w:rPr>
        <w:t xml:space="preserve">• развитие умения планировать свое речевое и неречевое поведение; </w:t>
      </w:r>
    </w:p>
    <w:p w:rsidR="009F7721" w:rsidRPr="001459B3" w:rsidRDefault="009F7721" w:rsidP="009F7721">
      <w:pPr>
        <w:ind w:firstLine="709"/>
        <w:rPr>
          <w:rFonts w:eastAsia="Calibri"/>
          <w:lang w:eastAsia="en-US"/>
        </w:rPr>
      </w:pPr>
      <w:r w:rsidRPr="001459B3">
        <w:rPr>
          <w:rFonts w:eastAsia="Calibri"/>
          <w:lang w:eastAsia="en-US"/>
        </w:rPr>
        <w:t xml:space="preserve">• развитие коммуникативной компетенции, включая умение взаимодействовать с окружающими, выполняя разные социальные роли; </w:t>
      </w:r>
    </w:p>
    <w:p w:rsidR="009F7721" w:rsidRPr="001459B3" w:rsidRDefault="009F7721" w:rsidP="009F7721">
      <w:pPr>
        <w:ind w:firstLine="709"/>
        <w:rPr>
          <w:rFonts w:eastAsia="Calibri"/>
          <w:lang w:eastAsia="en-US"/>
        </w:rPr>
      </w:pPr>
      <w:r w:rsidRPr="001459B3">
        <w:rPr>
          <w:rFonts w:eastAsia="Calibri"/>
          <w:lang w:eastAsia="en-US"/>
        </w:rPr>
        <w:t xml:space="preserve">• 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 </w:t>
      </w:r>
    </w:p>
    <w:p w:rsidR="009F7721" w:rsidRPr="001459B3" w:rsidRDefault="009F7721" w:rsidP="009F7721">
      <w:pPr>
        <w:ind w:firstLine="709"/>
        <w:rPr>
          <w:rFonts w:eastAsia="Calibri"/>
          <w:lang w:eastAsia="en-US"/>
        </w:rPr>
      </w:pPr>
      <w:r w:rsidRPr="001459B3">
        <w:rPr>
          <w:rFonts w:eastAsia="Calibri"/>
          <w:lang w:eastAsia="en-US"/>
        </w:rPr>
        <w:t xml:space="preserve">• развитие смыслового чтения, включая умение определять тему, прогнозировать содержание текста по заголовку/по ключевым словам, выделять основную мысль, главные факты, </w:t>
      </w:r>
      <w:r w:rsidRPr="001459B3">
        <w:rPr>
          <w:rFonts w:eastAsia="Calibri"/>
          <w:lang w:eastAsia="en-US"/>
        </w:rPr>
        <w:br/>
        <w:t xml:space="preserve">опуская второстепенные, устанавливать логическую последовательность основных фактов; </w:t>
      </w:r>
    </w:p>
    <w:p w:rsidR="009F7721" w:rsidRPr="001459B3" w:rsidRDefault="009F7721" w:rsidP="009F7721">
      <w:pPr>
        <w:ind w:firstLine="709"/>
        <w:rPr>
          <w:rFonts w:eastAsia="Calibri"/>
          <w:lang w:eastAsia="en-US"/>
        </w:rPr>
      </w:pPr>
      <w:r w:rsidRPr="001459B3">
        <w:rPr>
          <w:rFonts w:eastAsia="Calibri"/>
          <w:lang w:eastAsia="en-US"/>
        </w:rPr>
        <w:t xml:space="preserve">• осуществление регулятивных действий самонаблюдения, самоконтроля, самооценки в процессе коммуникативной деятельности на иностранном языке. </w:t>
      </w:r>
    </w:p>
    <w:p w:rsidR="009F7721" w:rsidRPr="001459B3" w:rsidRDefault="009F7721" w:rsidP="009F7721">
      <w:pPr>
        <w:rPr>
          <w:rFonts w:eastAsia="Calibri"/>
          <w:b/>
          <w:lang w:eastAsia="en-US"/>
        </w:rPr>
      </w:pPr>
      <w:r w:rsidRPr="001459B3">
        <w:rPr>
          <w:rFonts w:eastAsia="Calibri"/>
          <w:b/>
          <w:lang w:eastAsia="en-US"/>
        </w:rPr>
        <w:t>Предметные результаты</w:t>
      </w:r>
    </w:p>
    <w:p w:rsidR="009F7721" w:rsidRPr="001459B3" w:rsidRDefault="009F7721" w:rsidP="009F7721">
      <w:pPr>
        <w:ind w:firstLine="709"/>
        <w:jc w:val="both"/>
        <w:rPr>
          <w:b/>
        </w:rPr>
      </w:pPr>
      <w:r w:rsidRPr="001459B3">
        <w:rPr>
          <w:b/>
        </w:rPr>
        <w:t>Коммуникативные умения</w:t>
      </w:r>
    </w:p>
    <w:p w:rsidR="009F7721" w:rsidRPr="001459B3" w:rsidRDefault="009F7721" w:rsidP="009F7721">
      <w:pPr>
        <w:ind w:firstLine="709"/>
        <w:jc w:val="both"/>
        <w:rPr>
          <w:b/>
        </w:rPr>
      </w:pPr>
      <w:r w:rsidRPr="001459B3">
        <w:rPr>
          <w:b/>
        </w:rPr>
        <w:t>Говорение. Диалогическая речь</w:t>
      </w:r>
    </w:p>
    <w:p w:rsidR="009F7721" w:rsidRPr="001459B3" w:rsidRDefault="009F7721" w:rsidP="009F7721">
      <w:pPr>
        <w:ind w:firstLine="709"/>
        <w:jc w:val="both"/>
        <w:rPr>
          <w:b/>
        </w:rPr>
      </w:pPr>
      <w:r w:rsidRPr="001459B3">
        <w:rPr>
          <w:b/>
        </w:rPr>
        <w:t>Выпускник научится:</w:t>
      </w:r>
    </w:p>
    <w:p w:rsidR="009F7721" w:rsidRPr="001459B3" w:rsidRDefault="009F7721" w:rsidP="009F7721">
      <w:pPr>
        <w:numPr>
          <w:ilvl w:val="0"/>
          <w:numId w:val="12"/>
        </w:numPr>
        <w:tabs>
          <w:tab w:val="left" w:pos="993"/>
        </w:tabs>
        <w:ind w:left="0" w:firstLine="709"/>
        <w:jc w:val="both"/>
      </w:pPr>
      <w:r w:rsidRPr="001459B3">
        <w:t xml:space="preserve">вести диалог (диалог этикетного характера, диалог–-расспрос,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9F7721" w:rsidRPr="001459B3" w:rsidRDefault="009F7721" w:rsidP="009F7721">
      <w:pPr>
        <w:ind w:firstLine="709"/>
        <w:jc w:val="both"/>
        <w:rPr>
          <w:b/>
        </w:rPr>
      </w:pPr>
      <w:r w:rsidRPr="001459B3">
        <w:rPr>
          <w:b/>
        </w:rPr>
        <w:t>Выпускник получит возможность научиться:</w:t>
      </w:r>
    </w:p>
    <w:p w:rsidR="009F7721" w:rsidRPr="001459B3" w:rsidRDefault="009F7721" w:rsidP="009F7721">
      <w:pPr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i/>
        </w:rPr>
      </w:pPr>
      <w:r w:rsidRPr="001459B3">
        <w:rPr>
          <w:i/>
        </w:rPr>
        <w:t xml:space="preserve">вести диалог-обмен мнениями; </w:t>
      </w:r>
    </w:p>
    <w:p w:rsidR="009F7721" w:rsidRPr="001459B3" w:rsidRDefault="009F7721" w:rsidP="009F7721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i/>
        </w:rPr>
      </w:pPr>
      <w:r w:rsidRPr="001459B3">
        <w:rPr>
          <w:i/>
        </w:rPr>
        <w:t>брать и давать интервью;</w:t>
      </w:r>
    </w:p>
    <w:p w:rsidR="009F7721" w:rsidRPr="001459B3" w:rsidRDefault="009F7721" w:rsidP="009F7721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i/>
        </w:rPr>
      </w:pPr>
      <w:r w:rsidRPr="001459B3">
        <w:rPr>
          <w:i/>
        </w:rPr>
        <w:t>вести диалог-расспрос на основе нелинейного текста (таблицы, диаграммы и т. д.).</w:t>
      </w:r>
    </w:p>
    <w:p w:rsidR="009F7721" w:rsidRPr="001459B3" w:rsidRDefault="009F7721" w:rsidP="009F7721">
      <w:pPr>
        <w:ind w:firstLine="709"/>
        <w:jc w:val="both"/>
        <w:rPr>
          <w:b/>
        </w:rPr>
      </w:pPr>
      <w:r w:rsidRPr="001459B3">
        <w:rPr>
          <w:b/>
        </w:rPr>
        <w:t>Говорение. Монологическая речь</w:t>
      </w:r>
    </w:p>
    <w:p w:rsidR="009F7721" w:rsidRPr="001459B3" w:rsidRDefault="009F7721" w:rsidP="009F7721">
      <w:pPr>
        <w:ind w:firstLine="709"/>
        <w:jc w:val="both"/>
        <w:rPr>
          <w:b/>
        </w:rPr>
      </w:pPr>
      <w:r w:rsidRPr="001459B3">
        <w:rPr>
          <w:b/>
        </w:rPr>
        <w:t>Выпускник научится:</w:t>
      </w:r>
    </w:p>
    <w:p w:rsidR="009F7721" w:rsidRPr="001459B3" w:rsidRDefault="009F7721" w:rsidP="009F7721">
      <w:pPr>
        <w:numPr>
          <w:ilvl w:val="0"/>
          <w:numId w:val="11"/>
        </w:numPr>
        <w:tabs>
          <w:tab w:val="left" w:pos="993"/>
        </w:tabs>
        <w:ind w:left="0" w:firstLine="709"/>
        <w:jc w:val="both"/>
      </w:pPr>
      <w:r w:rsidRPr="001459B3"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9F7721" w:rsidRPr="001459B3" w:rsidRDefault="009F7721" w:rsidP="009F7721">
      <w:pPr>
        <w:numPr>
          <w:ilvl w:val="0"/>
          <w:numId w:val="11"/>
        </w:numPr>
        <w:tabs>
          <w:tab w:val="left" w:pos="993"/>
        </w:tabs>
        <w:ind w:left="0" w:firstLine="709"/>
        <w:jc w:val="both"/>
      </w:pPr>
      <w:r w:rsidRPr="001459B3"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9F7721" w:rsidRPr="001459B3" w:rsidRDefault="009F7721" w:rsidP="009F7721">
      <w:pPr>
        <w:numPr>
          <w:ilvl w:val="0"/>
          <w:numId w:val="11"/>
        </w:numPr>
        <w:tabs>
          <w:tab w:val="left" w:pos="993"/>
        </w:tabs>
        <w:ind w:left="0" w:firstLine="709"/>
        <w:jc w:val="both"/>
      </w:pPr>
      <w:r w:rsidRPr="001459B3">
        <w:t xml:space="preserve">давать краткую характеристику реальных людей и литературных персонажей; </w:t>
      </w:r>
    </w:p>
    <w:p w:rsidR="009F7721" w:rsidRPr="001459B3" w:rsidRDefault="009F7721" w:rsidP="009F7721">
      <w:pPr>
        <w:numPr>
          <w:ilvl w:val="0"/>
          <w:numId w:val="11"/>
        </w:numPr>
        <w:tabs>
          <w:tab w:val="left" w:pos="993"/>
        </w:tabs>
        <w:ind w:left="0" w:firstLine="709"/>
        <w:jc w:val="both"/>
      </w:pPr>
      <w:r w:rsidRPr="001459B3">
        <w:lastRenderedPageBreak/>
        <w:t>передавать основное содержание прочитанного текста с опорой или без опоры на текст, ключевые слова/ план/ вопросы;</w:t>
      </w:r>
    </w:p>
    <w:p w:rsidR="009F7721" w:rsidRPr="001459B3" w:rsidRDefault="009F7721" w:rsidP="009F7721">
      <w:pPr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i/>
        </w:rPr>
      </w:pPr>
      <w:r w:rsidRPr="001459B3">
        <w:t>описывать картинку/ фото с опорой или без опоры на ключевые слова/ план/ вопросы.</w:t>
      </w:r>
    </w:p>
    <w:p w:rsidR="009F7721" w:rsidRPr="001459B3" w:rsidRDefault="009F7721" w:rsidP="009F7721">
      <w:pPr>
        <w:ind w:firstLine="709"/>
        <w:jc w:val="both"/>
        <w:rPr>
          <w:b/>
        </w:rPr>
      </w:pPr>
      <w:r w:rsidRPr="001459B3">
        <w:rPr>
          <w:b/>
        </w:rPr>
        <w:t xml:space="preserve">Выпускник получит возможность научиться: </w:t>
      </w:r>
    </w:p>
    <w:p w:rsidR="009F7721" w:rsidRPr="001459B3" w:rsidRDefault="009F7721" w:rsidP="009F7721">
      <w:pPr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i/>
        </w:rPr>
      </w:pPr>
      <w:r w:rsidRPr="001459B3">
        <w:rPr>
          <w:i/>
        </w:rPr>
        <w:t xml:space="preserve">делать сообщение на заданную тему на основе прочитанного; </w:t>
      </w:r>
    </w:p>
    <w:p w:rsidR="009F7721" w:rsidRPr="001459B3" w:rsidRDefault="009F7721" w:rsidP="009F7721">
      <w:pPr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i/>
        </w:rPr>
      </w:pPr>
      <w:r w:rsidRPr="001459B3">
        <w:rPr>
          <w:i/>
        </w:rPr>
        <w:t xml:space="preserve">комментировать факты из прочитанного/ прослушанного текста, выражать и аргументировать свое отношение к прочитанному/ прослушанному; </w:t>
      </w:r>
    </w:p>
    <w:p w:rsidR="009F7721" w:rsidRPr="001459B3" w:rsidRDefault="009F7721" w:rsidP="009F7721">
      <w:pPr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i/>
        </w:rPr>
      </w:pPr>
      <w:r w:rsidRPr="001459B3">
        <w:rPr>
          <w:i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9F7721" w:rsidRPr="001459B3" w:rsidRDefault="009F7721" w:rsidP="009F7721">
      <w:pPr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i/>
        </w:rPr>
      </w:pPr>
      <w:r w:rsidRPr="001459B3">
        <w:rPr>
          <w:i/>
        </w:rPr>
        <w:t>кратко высказываться с опорой на нелинейный текст (таблицы, диаграммы, расписание и т. п.);</w:t>
      </w:r>
    </w:p>
    <w:p w:rsidR="009F7721" w:rsidRPr="001459B3" w:rsidRDefault="009F7721" w:rsidP="009F7721">
      <w:pPr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i/>
        </w:rPr>
      </w:pPr>
      <w:r w:rsidRPr="001459B3">
        <w:rPr>
          <w:i/>
        </w:rPr>
        <w:t>кратко излагать результаты выполненной проектной работы.</w:t>
      </w:r>
    </w:p>
    <w:p w:rsidR="009F7721" w:rsidRPr="001459B3" w:rsidRDefault="009F7721" w:rsidP="009F7721">
      <w:pPr>
        <w:ind w:firstLine="709"/>
        <w:jc w:val="both"/>
        <w:rPr>
          <w:b/>
          <w:i/>
        </w:rPr>
      </w:pPr>
      <w:proofErr w:type="spellStart"/>
      <w:r w:rsidRPr="001459B3">
        <w:rPr>
          <w:b/>
        </w:rPr>
        <w:t>Аудирование</w:t>
      </w:r>
      <w:proofErr w:type="spellEnd"/>
    </w:p>
    <w:p w:rsidR="009F7721" w:rsidRPr="001459B3" w:rsidRDefault="009F7721" w:rsidP="009F7721">
      <w:pPr>
        <w:ind w:firstLine="709"/>
        <w:jc w:val="both"/>
        <w:rPr>
          <w:b/>
        </w:rPr>
      </w:pPr>
      <w:r w:rsidRPr="001459B3">
        <w:rPr>
          <w:b/>
        </w:rPr>
        <w:t xml:space="preserve">Выпускник научится: </w:t>
      </w:r>
    </w:p>
    <w:p w:rsidR="009F7721" w:rsidRPr="001459B3" w:rsidRDefault="009F7721" w:rsidP="009F7721">
      <w:pPr>
        <w:numPr>
          <w:ilvl w:val="0"/>
          <w:numId w:val="13"/>
        </w:numPr>
        <w:tabs>
          <w:tab w:val="left" w:pos="993"/>
        </w:tabs>
        <w:ind w:left="0" w:firstLine="709"/>
        <w:jc w:val="both"/>
      </w:pPr>
      <w:r w:rsidRPr="001459B3"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9F7721" w:rsidRPr="001459B3" w:rsidRDefault="009F7721" w:rsidP="009F7721">
      <w:pPr>
        <w:numPr>
          <w:ilvl w:val="0"/>
          <w:numId w:val="13"/>
        </w:numPr>
        <w:tabs>
          <w:tab w:val="left" w:pos="993"/>
        </w:tabs>
        <w:ind w:left="0" w:firstLine="709"/>
        <w:jc w:val="both"/>
      </w:pPr>
      <w:r w:rsidRPr="001459B3"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9F7721" w:rsidRPr="001459B3" w:rsidRDefault="009F7721" w:rsidP="009F7721">
      <w:pPr>
        <w:ind w:firstLine="709"/>
        <w:jc w:val="both"/>
        <w:rPr>
          <w:b/>
        </w:rPr>
      </w:pPr>
      <w:r w:rsidRPr="001459B3">
        <w:rPr>
          <w:b/>
        </w:rPr>
        <w:t>Выпускник получит возможность научиться:</w:t>
      </w:r>
    </w:p>
    <w:p w:rsidR="009F7721" w:rsidRPr="001459B3" w:rsidRDefault="009F7721" w:rsidP="009F7721">
      <w:pPr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i/>
        </w:rPr>
      </w:pPr>
      <w:r w:rsidRPr="001459B3">
        <w:rPr>
          <w:i/>
        </w:rPr>
        <w:t>выделять основную тему в воспринимаемом на слух тексте;</w:t>
      </w:r>
    </w:p>
    <w:p w:rsidR="009F7721" w:rsidRPr="001459B3" w:rsidRDefault="009F7721" w:rsidP="009F7721">
      <w:pPr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i/>
        </w:rPr>
      </w:pPr>
      <w:r w:rsidRPr="001459B3">
        <w:rPr>
          <w:i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9F7721" w:rsidRPr="001459B3" w:rsidRDefault="009F7721" w:rsidP="009F7721">
      <w:pPr>
        <w:ind w:firstLine="709"/>
        <w:jc w:val="both"/>
        <w:rPr>
          <w:i/>
        </w:rPr>
      </w:pPr>
      <w:r w:rsidRPr="001459B3">
        <w:rPr>
          <w:b/>
        </w:rPr>
        <w:t xml:space="preserve">Чтение </w:t>
      </w:r>
    </w:p>
    <w:p w:rsidR="009F7721" w:rsidRPr="001459B3" w:rsidRDefault="009F7721" w:rsidP="009F7721">
      <w:pPr>
        <w:ind w:firstLine="709"/>
        <w:jc w:val="both"/>
        <w:rPr>
          <w:b/>
        </w:rPr>
      </w:pPr>
      <w:r w:rsidRPr="001459B3">
        <w:rPr>
          <w:b/>
        </w:rPr>
        <w:t xml:space="preserve">Выпускник научится: </w:t>
      </w:r>
    </w:p>
    <w:p w:rsidR="009F7721" w:rsidRPr="001459B3" w:rsidRDefault="009F7721" w:rsidP="009F7721">
      <w:pPr>
        <w:numPr>
          <w:ilvl w:val="0"/>
          <w:numId w:val="15"/>
        </w:numPr>
        <w:tabs>
          <w:tab w:val="left" w:pos="993"/>
        </w:tabs>
        <w:ind w:left="0" w:firstLine="709"/>
        <w:jc w:val="both"/>
      </w:pPr>
      <w:r w:rsidRPr="001459B3"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9F7721" w:rsidRPr="001459B3" w:rsidRDefault="009F7721" w:rsidP="009F7721">
      <w:pPr>
        <w:numPr>
          <w:ilvl w:val="0"/>
          <w:numId w:val="15"/>
        </w:numPr>
        <w:tabs>
          <w:tab w:val="left" w:pos="993"/>
        </w:tabs>
        <w:ind w:left="0" w:firstLine="709"/>
        <w:jc w:val="both"/>
      </w:pPr>
      <w:r w:rsidRPr="001459B3"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9F7721" w:rsidRPr="001459B3" w:rsidRDefault="009F7721" w:rsidP="009F7721">
      <w:pPr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i/>
        </w:rPr>
      </w:pPr>
      <w:r w:rsidRPr="001459B3">
        <w:t>читать и полностью понимать несложные аутентичные тексты, построенные на изученном языковом материале;</w:t>
      </w:r>
    </w:p>
    <w:p w:rsidR="009F7721" w:rsidRPr="001459B3" w:rsidRDefault="009F7721" w:rsidP="009F7721">
      <w:pPr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1459B3">
        <w:t xml:space="preserve"> 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:rsidR="009F7721" w:rsidRPr="001459B3" w:rsidRDefault="009F7721" w:rsidP="009F7721">
      <w:pPr>
        <w:ind w:firstLine="709"/>
        <w:jc w:val="both"/>
      </w:pPr>
      <w:r w:rsidRPr="001459B3">
        <w:rPr>
          <w:b/>
        </w:rPr>
        <w:t>Выпускник получит возможность научиться:</w:t>
      </w:r>
    </w:p>
    <w:p w:rsidR="009F7721" w:rsidRPr="001459B3" w:rsidRDefault="009F7721" w:rsidP="009F7721">
      <w:pPr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i/>
        </w:rPr>
      </w:pPr>
      <w:r w:rsidRPr="001459B3">
        <w:rPr>
          <w:i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9F7721" w:rsidRPr="001459B3" w:rsidRDefault="009F7721" w:rsidP="009F7721">
      <w:pPr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i/>
        </w:rPr>
      </w:pPr>
      <w:r w:rsidRPr="001459B3">
        <w:rPr>
          <w:i/>
        </w:rPr>
        <w:t>восстанавливать текст из разрозненных абзацев или путем добавления выпущенных фрагментов.</w:t>
      </w:r>
    </w:p>
    <w:p w:rsidR="009F7721" w:rsidRPr="001459B3" w:rsidRDefault="009F7721" w:rsidP="009F7721">
      <w:pPr>
        <w:ind w:firstLine="709"/>
        <w:jc w:val="both"/>
        <w:rPr>
          <w:b/>
        </w:rPr>
      </w:pPr>
      <w:r w:rsidRPr="001459B3">
        <w:rPr>
          <w:b/>
        </w:rPr>
        <w:t xml:space="preserve">Письменная речь </w:t>
      </w:r>
    </w:p>
    <w:p w:rsidR="009F7721" w:rsidRPr="001459B3" w:rsidRDefault="009F7721" w:rsidP="009F7721">
      <w:pPr>
        <w:ind w:firstLine="709"/>
        <w:jc w:val="both"/>
        <w:rPr>
          <w:b/>
        </w:rPr>
      </w:pPr>
      <w:r w:rsidRPr="001459B3">
        <w:rPr>
          <w:b/>
        </w:rPr>
        <w:t xml:space="preserve">Выпускник научится: </w:t>
      </w:r>
    </w:p>
    <w:p w:rsidR="009F7721" w:rsidRPr="001459B3" w:rsidRDefault="009F7721" w:rsidP="009F7721">
      <w:pPr>
        <w:numPr>
          <w:ilvl w:val="0"/>
          <w:numId w:val="17"/>
        </w:numPr>
        <w:tabs>
          <w:tab w:val="left" w:pos="993"/>
        </w:tabs>
        <w:ind w:left="0" w:firstLine="709"/>
        <w:jc w:val="both"/>
      </w:pPr>
      <w:r w:rsidRPr="001459B3"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</w:p>
    <w:p w:rsidR="009F7721" w:rsidRPr="001459B3" w:rsidRDefault="009F7721" w:rsidP="009F7721">
      <w:pPr>
        <w:numPr>
          <w:ilvl w:val="0"/>
          <w:numId w:val="17"/>
        </w:numPr>
        <w:tabs>
          <w:tab w:val="left" w:pos="993"/>
        </w:tabs>
        <w:ind w:left="0" w:firstLine="709"/>
        <w:jc w:val="both"/>
      </w:pPr>
      <w:r w:rsidRPr="001459B3"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9F7721" w:rsidRPr="001459B3" w:rsidRDefault="009F7721" w:rsidP="009F7721">
      <w:pPr>
        <w:numPr>
          <w:ilvl w:val="0"/>
          <w:numId w:val="17"/>
        </w:numPr>
        <w:tabs>
          <w:tab w:val="left" w:pos="993"/>
        </w:tabs>
        <w:ind w:left="0" w:firstLine="709"/>
        <w:jc w:val="both"/>
      </w:pPr>
      <w:r w:rsidRPr="001459B3"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9F7721" w:rsidRPr="001459B3" w:rsidRDefault="009F7721" w:rsidP="009F7721">
      <w:pPr>
        <w:numPr>
          <w:ilvl w:val="0"/>
          <w:numId w:val="17"/>
        </w:numPr>
        <w:tabs>
          <w:tab w:val="left" w:pos="993"/>
        </w:tabs>
        <w:ind w:left="0" w:firstLine="709"/>
        <w:jc w:val="both"/>
      </w:pPr>
      <w:r w:rsidRPr="001459B3">
        <w:t>писать небольшие письменные высказывания с опорой на образец/ план.</w:t>
      </w:r>
    </w:p>
    <w:p w:rsidR="009F7721" w:rsidRPr="001459B3" w:rsidRDefault="009F7721" w:rsidP="009F7721">
      <w:pPr>
        <w:ind w:firstLine="709"/>
        <w:jc w:val="both"/>
        <w:rPr>
          <w:b/>
        </w:rPr>
      </w:pPr>
      <w:r w:rsidRPr="001459B3">
        <w:rPr>
          <w:b/>
        </w:rPr>
        <w:t>Выпускник получит возможность научиться:</w:t>
      </w:r>
    </w:p>
    <w:p w:rsidR="009F7721" w:rsidRPr="001459B3" w:rsidRDefault="009F7721" w:rsidP="009F7721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i/>
        </w:rPr>
      </w:pPr>
      <w:r w:rsidRPr="001459B3">
        <w:rPr>
          <w:i/>
        </w:rPr>
        <w:lastRenderedPageBreak/>
        <w:t>делать краткие выписки из текста с целью их использования в собственных устных высказываниях;</w:t>
      </w:r>
    </w:p>
    <w:p w:rsidR="009F7721" w:rsidRPr="001459B3" w:rsidRDefault="009F7721" w:rsidP="009F7721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i/>
        </w:rPr>
      </w:pPr>
      <w:r w:rsidRPr="001459B3">
        <w:rPr>
          <w:i/>
        </w:rPr>
        <w:t>писать электронное письмо (</w:t>
      </w:r>
      <w:r w:rsidRPr="001459B3">
        <w:rPr>
          <w:i/>
          <w:lang w:val="en-US"/>
        </w:rPr>
        <w:t>e</w:t>
      </w:r>
      <w:r w:rsidRPr="001459B3">
        <w:rPr>
          <w:i/>
        </w:rPr>
        <w:t>-</w:t>
      </w:r>
      <w:r w:rsidRPr="001459B3">
        <w:rPr>
          <w:i/>
          <w:lang w:val="en-US"/>
        </w:rPr>
        <w:t>mail</w:t>
      </w:r>
      <w:r w:rsidRPr="001459B3">
        <w:rPr>
          <w:i/>
        </w:rPr>
        <w:t>) зарубежному другу в ответ на электронное письмо-стимул;</w:t>
      </w:r>
    </w:p>
    <w:p w:rsidR="009F7721" w:rsidRPr="001459B3" w:rsidRDefault="009F7721" w:rsidP="009F7721">
      <w:pPr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i/>
        </w:rPr>
      </w:pPr>
      <w:r w:rsidRPr="001459B3">
        <w:rPr>
          <w:i/>
        </w:rPr>
        <w:t xml:space="preserve">составлять план/ тезисы устного или письменного сообщения; </w:t>
      </w:r>
    </w:p>
    <w:p w:rsidR="009F7721" w:rsidRPr="001459B3" w:rsidRDefault="009F7721" w:rsidP="009F7721">
      <w:pPr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i/>
        </w:rPr>
      </w:pPr>
      <w:r w:rsidRPr="001459B3">
        <w:rPr>
          <w:i/>
        </w:rPr>
        <w:t>кратко излагать в письменном виде результаты проектной деятельности;</w:t>
      </w:r>
    </w:p>
    <w:p w:rsidR="009F7721" w:rsidRPr="001459B3" w:rsidRDefault="009F7721" w:rsidP="009F7721">
      <w:pPr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i/>
        </w:rPr>
      </w:pPr>
      <w:r w:rsidRPr="001459B3">
        <w:rPr>
          <w:i/>
        </w:rPr>
        <w:t>писать небольшое письменное высказывание с опорой на нелинейный текст (таблицы, диаграммы и т. п.).</w:t>
      </w:r>
    </w:p>
    <w:p w:rsidR="009F7721" w:rsidRPr="001459B3" w:rsidRDefault="009F7721" w:rsidP="009F7721">
      <w:pPr>
        <w:ind w:firstLine="709"/>
        <w:jc w:val="both"/>
        <w:rPr>
          <w:b/>
        </w:rPr>
      </w:pPr>
      <w:r w:rsidRPr="001459B3">
        <w:rPr>
          <w:b/>
        </w:rPr>
        <w:t>Языковые навыки и средства оперирования ими</w:t>
      </w:r>
    </w:p>
    <w:p w:rsidR="009F7721" w:rsidRPr="001459B3" w:rsidRDefault="009F7721" w:rsidP="009F7721">
      <w:pPr>
        <w:ind w:firstLine="709"/>
        <w:jc w:val="both"/>
        <w:rPr>
          <w:b/>
        </w:rPr>
      </w:pPr>
      <w:r w:rsidRPr="001459B3">
        <w:rPr>
          <w:b/>
        </w:rPr>
        <w:t>Орфография и пунктуация</w:t>
      </w:r>
    </w:p>
    <w:p w:rsidR="009F7721" w:rsidRPr="001459B3" w:rsidRDefault="009F7721" w:rsidP="009F7721">
      <w:pPr>
        <w:ind w:firstLine="709"/>
        <w:jc w:val="both"/>
        <w:rPr>
          <w:b/>
        </w:rPr>
      </w:pPr>
      <w:r w:rsidRPr="001459B3">
        <w:rPr>
          <w:b/>
        </w:rPr>
        <w:t>Выпускник научится:</w:t>
      </w:r>
    </w:p>
    <w:p w:rsidR="009F7721" w:rsidRPr="001459B3" w:rsidRDefault="009F7721" w:rsidP="009F7721">
      <w:pPr>
        <w:numPr>
          <w:ilvl w:val="0"/>
          <w:numId w:val="26"/>
        </w:numPr>
        <w:tabs>
          <w:tab w:val="left" w:pos="993"/>
        </w:tabs>
        <w:ind w:left="0" w:firstLine="709"/>
        <w:jc w:val="both"/>
      </w:pPr>
      <w:r w:rsidRPr="001459B3">
        <w:t>правильно писать изученные слова;</w:t>
      </w:r>
    </w:p>
    <w:p w:rsidR="009F7721" w:rsidRPr="001459B3" w:rsidRDefault="009F7721" w:rsidP="009F7721">
      <w:pPr>
        <w:numPr>
          <w:ilvl w:val="0"/>
          <w:numId w:val="26"/>
        </w:numPr>
        <w:tabs>
          <w:tab w:val="left" w:pos="993"/>
        </w:tabs>
        <w:ind w:left="0" w:firstLine="709"/>
        <w:jc w:val="both"/>
      </w:pPr>
      <w:r w:rsidRPr="001459B3"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9F7721" w:rsidRPr="001459B3" w:rsidRDefault="009F7721" w:rsidP="009F7721">
      <w:pPr>
        <w:numPr>
          <w:ilvl w:val="0"/>
          <w:numId w:val="26"/>
        </w:numPr>
        <w:tabs>
          <w:tab w:val="left" w:pos="993"/>
        </w:tabs>
        <w:ind w:left="0" w:firstLine="709"/>
        <w:jc w:val="both"/>
      </w:pPr>
      <w:r w:rsidRPr="001459B3"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9F7721" w:rsidRPr="001459B3" w:rsidRDefault="009F7721" w:rsidP="009F7721">
      <w:pPr>
        <w:ind w:firstLine="709"/>
        <w:jc w:val="both"/>
        <w:rPr>
          <w:b/>
        </w:rPr>
      </w:pPr>
      <w:r w:rsidRPr="001459B3">
        <w:rPr>
          <w:b/>
        </w:rPr>
        <w:t>Выпускник получит возможность научиться:</w:t>
      </w:r>
    </w:p>
    <w:p w:rsidR="009F7721" w:rsidRPr="001459B3" w:rsidRDefault="009F7721" w:rsidP="009F7721">
      <w:pPr>
        <w:numPr>
          <w:ilvl w:val="0"/>
          <w:numId w:val="27"/>
        </w:numPr>
        <w:tabs>
          <w:tab w:val="left" w:pos="993"/>
        </w:tabs>
        <w:ind w:left="0" w:firstLine="709"/>
        <w:jc w:val="both"/>
        <w:rPr>
          <w:i/>
        </w:rPr>
      </w:pPr>
      <w:r w:rsidRPr="001459B3">
        <w:rPr>
          <w:i/>
        </w:rPr>
        <w:t>сравнивать и анализировать буквосочетания английского языка и их транскрипцию.</w:t>
      </w:r>
    </w:p>
    <w:p w:rsidR="009F7721" w:rsidRPr="001459B3" w:rsidRDefault="009F7721" w:rsidP="009F7721">
      <w:pPr>
        <w:ind w:firstLine="709"/>
        <w:jc w:val="both"/>
        <w:rPr>
          <w:b/>
        </w:rPr>
      </w:pPr>
      <w:r w:rsidRPr="001459B3">
        <w:rPr>
          <w:b/>
        </w:rPr>
        <w:t>Фонетическая сторона речи</w:t>
      </w:r>
    </w:p>
    <w:p w:rsidR="009F7721" w:rsidRPr="001459B3" w:rsidRDefault="009F7721" w:rsidP="009F7721">
      <w:pPr>
        <w:ind w:firstLine="709"/>
        <w:jc w:val="both"/>
        <w:rPr>
          <w:b/>
        </w:rPr>
      </w:pPr>
      <w:r w:rsidRPr="001459B3">
        <w:rPr>
          <w:b/>
        </w:rPr>
        <w:t>Выпускник научится:</w:t>
      </w:r>
    </w:p>
    <w:p w:rsidR="009F7721" w:rsidRPr="001459B3" w:rsidRDefault="009F7721" w:rsidP="009F7721">
      <w:pPr>
        <w:numPr>
          <w:ilvl w:val="0"/>
          <w:numId w:val="20"/>
        </w:numPr>
        <w:tabs>
          <w:tab w:val="left" w:pos="993"/>
        </w:tabs>
        <w:ind w:left="0" w:firstLine="709"/>
        <w:jc w:val="both"/>
      </w:pPr>
      <w:r w:rsidRPr="001459B3"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9F7721" w:rsidRPr="001459B3" w:rsidRDefault="009F7721" w:rsidP="009F7721">
      <w:pPr>
        <w:numPr>
          <w:ilvl w:val="0"/>
          <w:numId w:val="20"/>
        </w:numPr>
        <w:tabs>
          <w:tab w:val="left" w:pos="993"/>
        </w:tabs>
        <w:ind w:left="0" w:firstLine="709"/>
        <w:jc w:val="both"/>
      </w:pPr>
      <w:r w:rsidRPr="001459B3">
        <w:t>соблюдать правильное ударение в изученных словах;</w:t>
      </w:r>
    </w:p>
    <w:p w:rsidR="009F7721" w:rsidRPr="001459B3" w:rsidRDefault="009F7721" w:rsidP="009F7721">
      <w:pPr>
        <w:numPr>
          <w:ilvl w:val="0"/>
          <w:numId w:val="20"/>
        </w:numPr>
        <w:tabs>
          <w:tab w:val="left" w:pos="993"/>
        </w:tabs>
        <w:ind w:left="0" w:firstLine="709"/>
        <w:jc w:val="both"/>
      </w:pPr>
      <w:r w:rsidRPr="001459B3">
        <w:t>различать коммуникативные типы предложений по их интонации;</w:t>
      </w:r>
    </w:p>
    <w:p w:rsidR="009F7721" w:rsidRPr="001459B3" w:rsidRDefault="009F7721" w:rsidP="009F7721">
      <w:pPr>
        <w:numPr>
          <w:ilvl w:val="0"/>
          <w:numId w:val="20"/>
        </w:numPr>
        <w:tabs>
          <w:tab w:val="left" w:pos="993"/>
        </w:tabs>
        <w:ind w:left="0" w:firstLine="709"/>
        <w:jc w:val="both"/>
      </w:pPr>
      <w:r w:rsidRPr="001459B3">
        <w:t>членить предложение на смысловые группы;</w:t>
      </w:r>
    </w:p>
    <w:p w:rsidR="009F7721" w:rsidRPr="001459B3" w:rsidRDefault="009F7721" w:rsidP="009F7721">
      <w:pPr>
        <w:numPr>
          <w:ilvl w:val="0"/>
          <w:numId w:val="20"/>
        </w:numPr>
        <w:tabs>
          <w:tab w:val="left" w:pos="993"/>
        </w:tabs>
        <w:ind w:left="0" w:firstLine="709"/>
        <w:jc w:val="both"/>
      </w:pPr>
      <w:r w:rsidRPr="001459B3"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</w:p>
    <w:p w:rsidR="009F7721" w:rsidRPr="001459B3" w:rsidRDefault="009F7721" w:rsidP="009F7721">
      <w:pPr>
        <w:ind w:firstLine="709"/>
        <w:jc w:val="both"/>
        <w:rPr>
          <w:b/>
        </w:rPr>
      </w:pPr>
      <w:r w:rsidRPr="001459B3">
        <w:rPr>
          <w:b/>
        </w:rPr>
        <w:t>Выпускник получит возможность научиться:</w:t>
      </w:r>
    </w:p>
    <w:p w:rsidR="009F7721" w:rsidRPr="001459B3" w:rsidRDefault="009F7721" w:rsidP="009F7721">
      <w:pPr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i/>
        </w:rPr>
      </w:pPr>
      <w:r w:rsidRPr="001459B3">
        <w:rPr>
          <w:i/>
        </w:rPr>
        <w:t>выражать модальные значения, чувства и эмоции с помощью интонации;</w:t>
      </w:r>
    </w:p>
    <w:p w:rsidR="009F7721" w:rsidRPr="001459B3" w:rsidRDefault="009F7721" w:rsidP="009F7721">
      <w:pPr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i/>
        </w:rPr>
      </w:pPr>
      <w:r w:rsidRPr="001459B3">
        <w:rPr>
          <w:i/>
        </w:rPr>
        <w:t>различать британские и американские варианты английского языка в прослушанных высказываниях.</w:t>
      </w:r>
    </w:p>
    <w:p w:rsidR="009F7721" w:rsidRPr="001459B3" w:rsidRDefault="009F7721" w:rsidP="009F7721">
      <w:pPr>
        <w:ind w:firstLine="709"/>
        <w:jc w:val="both"/>
        <w:rPr>
          <w:b/>
        </w:rPr>
      </w:pPr>
      <w:r w:rsidRPr="001459B3">
        <w:rPr>
          <w:b/>
        </w:rPr>
        <w:t>Лексическая сторона речи</w:t>
      </w:r>
    </w:p>
    <w:p w:rsidR="009F7721" w:rsidRPr="001459B3" w:rsidRDefault="009F7721" w:rsidP="009F7721">
      <w:pPr>
        <w:ind w:firstLine="709"/>
        <w:jc w:val="both"/>
        <w:rPr>
          <w:b/>
        </w:rPr>
      </w:pPr>
      <w:r w:rsidRPr="001459B3">
        <w:rPr>
          <w:b/>
        </w:rPr>
        <w:t>Выпускник научится:</w:t>
      </w:r>
    </w:p>
    <w:p w:rsidR="009F7721" w:rsidRPr="001459B3" w:rsidRDefault="009F7721" w:rsidP="009F7721">
      <w:pPr>
        <w:numPr>
          <w:ilvl w:val="0"/>
          <w:numId w:val="21"/>
        </w:numPr>
        <w:tabs>
          <w:tab w:val="left" w:pos="993"/>
        </w:tabs>
        <w:ind w:left="0" w:firstLine="709"/>
        <w:jc w:val="both"/>
      </w:pPr>
      <w:r w:rsidRPr="001459B3"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9F7721" w:rsidRPr="001459B3" w:rsidRDefault="009F7721" w:rsidP="009F7721">
      <w:pPr>
        <w:numPr>
          <w:ilvl w:val="0"/>
          <w:numId w:val="21"/>
        </w:numPr>
        <w:tabs>
          <w:tab w:val="left" w:pos="993"/>
        </w:tabs>
        <w:ind w:left="0" w:firstLine="709"/>
        <w:jc w:val="both"/>
      </w:pPr>
      <w:r w:rsidRPr="001459B3"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9F7721" w:rsidRPr="001459B3" w:rsidRDefault="009F7721" w:rsidP="009F7721">
      <w:pPr>
        <w:numPr>
          <w:ilvl w:val="0"/>
          <w:numId w:val="21"/>
        </w:numPr>
        <w:tabs>
          <w:tab w:val="left" w:pos="993"/>
        </w:tabs>
        <w:ind w:left="0" w:firstLine="709"/>
        <w:jc w:val="both"/>
      </w:pPr>
      <w:r w:rsidRPr="001459B3">
        <w:t>соблюдать существующие в английском языке нормы лексической сочетаемости;</w:t>
      </w:r>
    </w:p>
    <w:p w:rsidR="009F7721" w:rsidRPr="001459B3" w:rsidRDefault="009F7721" w:rsidP="009F7721">
      <w:pPr>
        <w:numPr>
          <w:ilvl w:val="0"/>
          <w:numId w:val="21"/>
        </w:numPr>
        <w:tabs>
          <w:tab w:val="left" w:pos="993"/>
        </w:tabs>
        <w:ind w:left="0" w:firstLine="709"/>
        <w:jc w:val="both"/>
      </w:pPr>
      <w:r w:rsidRPr="001459B3"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9F7721" w:rsidRPr="001459B3" w:rsidRDefault="009F7721" w:rsidP="009F7721">
      <w:pPr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lang w:bidi="en-US"/>
        </w:rPr>
      </w:pPr>
      <w:r w:rsidRPr="001459B3"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:rsidR="009F7721" w:rsidRPr="001459B3" w:rsidRDefault="009F7721" w:rsidP="009F7721">
      <w:pPr>
        <w:numPr>
          <w:ilvl w:val="0"/>
          <w:numId w:val="31"/>
        </w:numPr>
        <w:tabs>
          <w:tab w:val="left" w:pos="993"/>
        </w:tabs>
        <w:ind w:left="0" w:firstLine="709"/>
        <w:jc w:val="both"/>
      </w:pPr>
      <w:r w:rsidRPr="001459B3">
        <w:t xml:space="preserve">глаголы при помощи аффиксов </w:t>
      </w:r>
      <w:r w:rsidRPr="001459B3">
        <w:rPr>
          <w:i/>
          <w:lang w:val="en-US"/>
        </w:rPr>
        <w:t>dis</w:t>
      </w:r>
      <w:r w:rsidRPr="001459B3">
        <w:t xml:space="preserve">-, </w:t>
      </w:r>
      <w:proofErr w:type="spellStart"/>
      <w:r w:rsidRPr="001459B3">
        <w:rPr>
          <w:i/>
          <w:lang w:val="en-US"/>
        </w:rPr>
        <w:t>mis</w:t>
      </w:r>
      <w:proofErr w:type="spellEnd"/>
      <w:r w:rsidRPr="001459B3">
        <w:t xml:space="preserve">-, </w:t>
      </w:r>
      <w:r w:rsidRPr="001459B3">
        <w:rPr>
          <w:i/>
          <w:lang w:val="en-US"/>
        </w:rPr>
        <w:t>re</w:t>
      </w:r>
      <w:r w:rsidRPr="001459B3">
        <w:t>-, -</w:t>
      </w:r>
      <w:proofErr w:type="spellStart"/>
      <w:r w:rsidRPr="001459B3">
        <w:rPr>
          <w:i/>
          <w:lang w:val="en-US"/>
        </w:rPr>
        <w:t>i</w:t>
      </w:r>
      <w:r w:rsidRPr="001459B3">
        <w:rPr>
          <w:i/>
        </w:rPr>
        <w:t>ze</w:t>
      </w:r>
      <w:proofErr w:type="spellEnd"/>
      <w:r w:rsidRPr="001459B3">
        <w:t>/-</w:t>
      </w:r>
      <w:proofErr w:type="spellStart"/>
      <w:r w:rsidRPr="001459B3">
        <w:rPr>
          <w:i/>
        </w:rPr>
        <w:t>ise</w:t>
      </w:r>
      <w:proofErr w:type="spellEnd"/>
      <w:r w:rsidRPr="001459B3">
        <w:t xml:space="preserve">; </w:t>
      </w:r>
    </w:p>
    <w:p w:rsidR="009F7721" w:rsidRPr="001459B3" w:rsidRDefault="009F7721" w:rsidP="009F7721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lang w:val="en-US"/>
        </w:rPr>
      </w:pPr>
      <w:r w:rsidRPr="001459B3">
        <w:t>имена</w:t>
      </w:r>
      <w:r w:rsidRPr="001459B3">
        <w:rPr>
          <w:lang w:val="en-US"/>
        </w:rPr>
        <w:t xml:space="preserve"> </w:t>
      </w:r>
      <w:r w:rsidRPr="001459B3">
        <w:t>существительные</w:t>
      </w:r>
      <w:r w:rsidRPr="001459B3">
        <w:rPr>
          <w:lang w:val="en-US"/>
        </w:rPr>
        <w:t xml:space="preserve"> </w:t>
      </w:r>
      <w:r w:rsidRPr="001459B3">
        <w:t>при</w:t>
      </w:r>
      <w:r w:rsidRPr="001459B3">
        <w:rPr>
          <w:lang w:val="en-US"/>
        </w:rPr>
        <w:t xml:space="preserve"> </w:t>
      </w:r>
      <w:r w:rsidRPr="001459B3">
        <w:t>помощи</w:t>
      </w:r>
      <w:r w:rsidRPr="001459B3">
        <w:rPr>
          <w:lang w:val="en-US"/>
        </w:rPr>
        <w:t xml:space="preserve"> </w:t>
      </w:r>
      <w:r w:rsidRPr="001459B3">
        <w:t>суффиксов</w:t>
      </w:r>
      <w:r w:rsidRPr="001459B3">
        <w:rPr>
          <w:lang w:val="en-US"/>
        </w:rPr>
        <w:t xml:space="preserve"> -</w:t>
      </w:r>
      <w:r w:rsidRPr="001459B3">
        <w:rPr>
          <w:i/>
          <w:lang w:val="en-US"/>
        </w:rPr>
        <w:t>or</w:t>
      </w:r>
      <w:r w:rsidRPr="001459B3">
        <w:rPr>
          <w:lang w:val="en-US"/>
        </w:rPr>
        <w:t>/ -</w:t>
      </w:r>
      <w:proofErr w:type="spellStart"/>
      <w:r w:rsidRPr="001459B3">
        <w:rPr>
          <w:i/>
          <w:lang w:val="en-US"/>
        </w:rPr>
        <w:t>er</w:t>
      </w:r>
      <w:proofErr w:type="spellEnd"/>
      <w:r w:rsidRPr="001459B3">
        <w:rPr>
          <w:lang w:val="en-US"/>
        </w:rPr>
        <w:t>, -</w:t>
      </w:r>
      <w:proofErr w:type="spellStart"/>
      <w:r w:rsidRPr="001459B3">
        <w:rPr>
          <w:i/>
          <w:lang w:val="en-US"/>
        </w:rPr>
        <w:t>ist</w:t>
      </w:r>
      <w:proofErr w:type="spellEnd"/>
      <w:r w:rsidRPr="001459B3">
        <w:rPr>
          <w:lang w:val="en-US"/>
        </w:rPr>
        <w:t xml:space="preserve"> , -</w:t>
      </w:r>
      <w:proofErr w:type="spellStart"/>
      <w:r w:rsidRPr="001459B3">
        <w:rPr>
          <w:i/>
          <w:lang w:val="en-US"/>
        </w:rPr>
        <w:t>sion</w:t>
      </w:r>
      <w:proofErr w:type="spellEnd"/>
      <w:r w:rsidRPr="001459B3">
        <w:rPr>
          <w:lang w:val="en-US"/>
        </w:rPr>
        <w:t>/-</w:t>
      </w:r>
      <w:proofErr w:type="spellStart"/>
      <w:r w:rsidRPr="001459B3">
        <w:rPr>
          <w:i/>
          <w:lang w:val="en-US"/>
        </w:rPr>
        <w:t>tion</w:t>
      </w:r>
      <w:proofErr w:type="spellEnd"/>
      <w:r w:rsidRPr="001459B3">
        <w:rPr>
          <w:lang w:val="en-US"/>
        </w:rPr>
        <w:t>, -</w:t>
      </w:r>
      <w:proofErr w:type="spellStart"/>
      <w:r w:rsidRPr="001459B3">
        <w:rPr>
          <w:i/>
          <w:lang w:val="en-US"/>
        </w:rPr>
        <w:t>nce</w:t>
      </w:r>
      <w:proofErr w:type="spellEnd"/>
      <w:r w:rsidRPr="001459B3">
        <w:rPr>
          <w:lang w:val="en-US"/>
        </w:rPr>
        <w:t>/-</w:t>
      </w:r>
      <w:proofErr w:type="spellStart"/>
      <w:r w:rsidRPr="001459B3">
        <w:rPr>
          <w:i/>
          <w:lang w:val="en-US"/>
        </w:rPr>
        <w:t>ence</w:t>
      </w:r>
      <w:proofErr w:type="spellEnd"/>
      <w:r w:rsidRPr="001459B3">
        <w:rPr>
          <w:lang w:val="en-US"/>
        </w:rPr>
        <w:t>, -</w:t>
      </w:r>
      <w:proofErr w:type="spellStart"/>
      <w:r w:rsidRPr="001459B3">
        <w:rPr>
          <w:i/>
          <w:lang w:val="en-US"/>
        </w:rPr>
        <w:t>ment</w:t>
      </w:r>
      <w:proofErr w:type="spellEnd"/>
      <w:r w:rsidRPr="001459B3">
        <w:rPr>
          <w:lang w:val="en-US"/>
        </w:rPr>
        <w:t>, -</w:t>
      </w:r>
      <w:proofErr w:type="spellStart"/>
      <w:r w:rsidRPr="001459B3">
        <w:rPr>
          <w:i/>
          <w:lang w:val="en-US"/>
        </w:rPr>
        <w:t>ity</w:t>
      </w:r>
      <w:proofErr w:type="spellEnd"/>
      <w:r w:rsidRPr="001459B3">
        <w:rPr>
          <w:lang w:val="en-US"/>
        </w:rPr>
        <w:t xml:space="preserve"> , -</w:t>
      </w:r>
      <w:r w:rsidRPr="001459B3">
        <w:rPr>
          <w:i/>
          <w:lang w:val="en-US"/>
        </w:rPr>
        <w:t>ness</w:t>
      </w:r>
      <w:r w:rsidRPr="001459B3">
        <w:rPr>
          <w:lang w:val="en-US"/>
        </w:rPr>
        <w:t>, -</w:t>
      </w:r>
      <w:r w:rsidRPr="001459B3">
        <w:rPr>
          <w:i/>
          <w:lang w:val="en-US"/>
        </w:rPr>
        <w:t>ship</w:t>
      </w:r>
      <w:r w:rsidRPr="001459B3">
        <w:rPr>
          <w:lang w:val="en-US"/>
        </w:rPr>
        <w:t>, -</w:t>
      </w:r>
      <w:proofErr w:type="spellStart"/>
      <w:r w:rsidRPr="001459B3">
        <w:rPr>
          <w:i/>
          <w:lang w:val="en-US"/>
        </w:rPr>
        <w:t>ing</w:t>
      </w:r>
      <w:proofErr w:type="spellEnd"/>
      <w:r w:rsidRPr="001459B3">
        <w:rPr>
          <w:lang w:val="en-US"/>
        </w:rPr>
        <w:t xml:space="preserve">; </w:t>
      </w:r>
    </w:p>
    <w:p w:rsidR="009F7721" w:rsidRPr="001459B3" w:rsidRDefault="009F7721" w:rsidP="009F7721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lang w:val="en-US" w:bidi="en-US"/>
        </w:rPr>
      </w:pPr>
      <w:r w:rsidRPr="001459B3">
        <w:lastRenderedPageBreak/>
        <w:t>имена</w:t>
      </w:r>
      <w:r w:rsidRPr="001459B3">
        <w:rPr>
          <w:lang w:val="en-US"/>
        </w:rPr>
        <w:t xml:space="preserve"> </w:t>
      </w:r>
      <w:r w:rsidRPr="001459B3">
        <w:t>прилагательные</w:t>
      </w:r>
      <w:r w:rsidRPr="001459B3">
        <w:rPr>
          <w:lang w:val="en-US"/>
        </w:rPr>
        <w:t xml:space="preserve"> </w:t>
      </w:r>
      <w:r w:rsidRPr="001459B3">
        <w:t>при</w:t>
      </w:r>
      <w:r w:rsidRPr="001459B3">
        <w:rPr>
          <w:lang w:val="en-US"/>
        </w:rPr>
        <w:t xml:space="preserve"> </w:t>
      </w:r>
      <w:r w:rsidRPr="001459B3">
        <w:t>помощи</w:t>
      </w:r>
      <w:r w:rsidRPr="001459B3">
        <w:rPr>
          <w:lang w:val="en-US"/>
        </w:rPr>
        <w:t xml:space="preserve"> </w:t>
      </w:r>
      <w:r w:rsidRPr="001459B3">
        <w:t>аффиксов</w:t>
      </w:r>
      <w:r w:rsidRPr="001459B3">
        <w:rPr>
          <w:lang w:val="en-US"/>
        </w:rPr>
        <w:t xml:space="preserve"> </w:t>
      </w:r>
      <w:r w:rsidRPr="001459B3">
        <w:rPr>
          <w:i/>
          <w:lang w:val="en-US" w:bidi="en-US"/>
        </w:rPr>
        <w:t>inter</w:t>
      </w:r>
      <w:r w:rsidRPr="001459B3">
        <w:rPr>
          <w:lang w:val="en-US" w:bidi="en-US"/>
        </w:rPr>
        <w:t>-; -</w:t>
      </w:r>
      <w:r w:rsidRPr="001459B3">
        <w:rPr>
          <w:i/>
          <w:lang w:val="en-US" w:bidi="en-US"/>
        </w:rPr>
        <w:t>y</w:t>
      </w:r>
      <w:r w:rsidRPr="001459B3">
        <w:rPr>
          <w:lang w:val="en-US" w:bidi="en-US"/>
        </w:rPr>
        <w:t>, -</w:t>
      </w:r>
      <w:proofErr w:type="spellStart"/>
      <w:r w:rsidRPr="001459B3">
        <w:rPr>
          <w:i/>
          <w:lang w:val="en-US" w:bidi="en-US"/>
        </w:rPr>
        <w:t>ly</w:t>
      </w:r>
      <w:proofErr w:type="spellEnd"/>
      <w:r w:rsidRPr="001459B3">
        <w:rPr>
          <w:lang w:val="en-US" w:bidi="en-US"/>
        </w:rPr>
        <w:t>, -</w:t>
      </w:r>
      <w:proofErr w:type="spellStart"/>
      <w:r w:rsidRPr="001459B3">
        <w:rPr>
          <w:i/>
          <w:lang w:val="en-US" w:bidi="en-US"/>
        </w:rPr>
        <w:t>ful</w:t>
      </w:r>
      <w:proofErr w:type="spellEnd"/>
      <w:r w:rsidRPr="001459B3">
        <w:rPr>
          <w:lang w:val="en-US" w:bidi="en-US"/>
        </w:rPr>
        <w:t xml:space="preserve"> , -</w:t>
      </w:r>
      <w:r w:rsidRPr="001459B3">
        <w:rPr>
          <w:i/>
          <w:lang w:val="en-US" w:bidi="en-US"/>
        </w:rPr>
        <w:t>al</w:t>
      </w:r>
      <w:r w:rsidRPr="001459B3">
        <w:rPr>
          <w:lang w:val="en-US" w:bidi="en-US"/>
        </w:rPr>
        <w:t xml:space="preserve"> , -</w:t>
      </w:r>
      <w:proofErr w:type="spellStart"/>
      <w:r w:rsidRPr="001459B3">
        <w:rPr>
          <w:i/>
          <w:lang w:val="en-US" w:bidi="en-US"/>
        </w:rPr>
        <w:t>ic</w:t>
      </w:r>
      <w:proofErr w:type="spellEnd"/>
      <w:r w:rsidRPr="001459B3">
        <w:rPr>
          <w:lang w:val="en-US" w:bidi="en-US"/>
        </w:rPr>
        <w:t>, -</w:t>
      </w:r>
      <w:proofErr w:type="spellStart"/>
      <w:r w:rsidRPr="001459B3">
        <w:rPr>
          <w:i/>
          <w:lang w:val="en-US" w:bidi="en-US"/>
        </w:rPr>
        <w:t>ian</w:t>
      </w:r>
      <w:proofErr w:type="spellEnd"/>
      <w:r w:rsidRPr="001459B3">
        <w:rPr>
          <w:lang w:val="en-US" w:bidi="en-US"/>
        </w:rPr>
        <w:t>/</w:t>
      </w:r>
      <w:r w:rsidRPr="001459B3">
        <w:rPr>
          <w:i/>
          <w:lang w:val="en-US" w:bidi="en-US"/>
        </w:rPr>
        <w:t>an</w:t>
      </w:r>
      <w:r w:rsidRPr="001459B3">
        <w:rPr>
          <w:lang w:val="en-US" w:bidi="en-US"/>
        </w:rPr>
        <w:t>, -</w:t>
      </w:r>
      <w:proofErr w:type="spellStart"/>
      <w:r w:rsidRPr="001459B3">
        <w:rPr>
          <w:i/>
          <w:lang w:val="en-US" w:bidi="en-US"/>
        </w:rPr>
        <w:t>ing</w:t>
      </w:r>
      <w:proofErr w:type="spellEnd"/>
      <w:r w:rsidRPr="001459B3">
        <w:rPr>
          <w:lang w:val="en-US" w:bidi="en-US"/>
        </w:rPr>
        <w:t>; -</w:t>
      </w:r>
      <w:proofErr w:type="spellStart"/>
      <w:r w:rsidRPr="001459B3">
        <w:rPr>
          <w:i/>
          <w:lang w:val="en-US" w:bidi="en-US"/>
        </w:rPr>
        <w:t>ous</w:t>
      </w:r>
      <w:proofErr w:type="spellEnd"/>
      <w:r w:rsidRPr="001459B3">
        <w:rPr>
          <w:lang w:val="en-US" w:bidi="en-US"/>
        </w:rPr>
        <w:t>, -</w:t>
      </w:r>
      <w:r w:rsidRPr="001459B3">
        <w:rPr>
          <w:i/>
          <w:lang w:val="en-US" w:bidi="en-US"/>
        </w:rPr>
        <w:t>able</w:t>
      </w:r>
      <w:r w:rsidRPr="001459B3">
        <w:rPr>
          <w:lang w:val="en-US" w:bidi="en-US"/>
        </w:rPr>
        <w:t>/</w:t>
      </w:r>
      <w:proofErr w:type="spellStart"/>
      <w:r w:rsidRPr="001459B3">
        <w:rPr>
          <w:i/>
          <w:lang w:val="en-US" w:bidi="en-US"/>
        </w:rPr>
        <w:t>ible</w:t>
      </w:r>
      <w:proofErr w:type="spellEnd"/>
      <w:r w:rsidRPr="001459B3">
        <w:rPr>
          <w:lang w:val="en-US" w:bidi="en-US"/>
        </w:rPr>
        <w:t>, -</w:t>
      </w:r>
      <w:r w:rsidRPr="001459B3">
        <w:rPr>
          <w:i/>
          <w:lang w:val="en-US" w:bidi="en-US"/>
        </w:rPr>
        <w:t>less</w:t>
      </w:r>
      <w:r w:rsidRPr="001459B3">
        <w:rPr>
          <w:lang w:val="en-US" w:bidi="en-US"/>
        </w:rPr>
        <w:t>, -</w:t>
      </w:r>
      <w:proofErr w:type="spellStart"/>
      <w:r w:rsidRPr="001459B3">
        <w:rPr>
          <w:i/>
          <w:lang w:val="en-US" w:bidi="en-US"/>
        </w:rPr>
        <w:t>ive</w:t>
      </w:r>
      <w:proofErr w:type="spellEnd"/>
      <w:r w:rsidRPr="001459B3">
        <w:rPr>
          <w:lang w:val="en-US" w:bidi="en-US"/>
        </w:rPr>
        <w:t>;</w:t>
      </w:r>
    </w:p>
    <w:p w:rsidR="009F7721" w:rsidRPr="001459B3" w:rsidRDefault="009F7721" w:rsidP="009F7721">
      <w:pPr>
        <w:numPr>
          <w:ilvl w:val="0"/>
          <w:numId w:val="31"/>
        </w:numPr>
        <w:tabs>
          <w:tab w:val="left" w:pos="993"/>
        </w:tabs>
        <w:ind w:left="0" w:firstLine="709"/>
        <w:jc w:val="both"/>
      </w:pPr>
      <w:r w:rsidRPr="001459B3">
        <w:t>наречия при помощи суффикса -</w:t>
      </w:r>
      <w:proofErr w:type="spellStart"/>
      <w:r w:rsidRPr="001459B3">
        <w:rPr>
          <w:i/>
          <w:lang w:val="en-US"/>
        </w:rPr>
        <w:t>ly</w:t>
      </w:r>
      <w:proofErr w:type="spellEnd"/>
      <w:r w:rsidRPr="001459B3">
        <w:t>;</w:t>
      </w:r>
    </w:p>
    <w:p w:rsidR="009F7721" w:rsidRPr="001459B3" w:rsidRDefault="009F7721" w:rsidP="009F7721">
      <w:pPr>
        <w:numPr>
          <w:ilvl w:val="0"/>
          <w:numId w:val="31"/>
        </w:numPr>
        <w:tabs>
          <w:tab w:val="left" w:pos="993"/>
        </w:tabs>
        <w:ind w:left="0" w:firstLine="709"/>
        <w:jc w:val="both"/>
      </w:pPr>
      <w:r w:rsidRPr="001459B3">
        <w:t xml:space="preserve">имена существительные, имена прилагательные, наречия при помощи отрицательных префиксов </w:t>
      </w:r>
      <w:r w:rsidRPr="001459B3">
        <w:rPr>
          <w:i/>
          <w:lang w:val="en-US" w:bidi="en-US"/>
        </w:rPr>
        <w:t>un</w:t>
      </w:r>
      <w:r w:rsidRPr="001459B3">
        <w:rPr>
          <w:lang w:bidi="en-US"/>
        </w:rPr>
        <w:t xml:space="preserve">-, </w:t>
      </w:r>
      <w:proofErr w:type="spellStart"/>
      <w:r w:rsidRPr="001459B3">
        <w:rPr>
          <w:i/>
          <w:lang w:val="en-US" w:bidi="en-US"/>
        </w:rPr>
        <w:t>im</w:t>
      </w:r>
      <w:proofErr w:type="spellEnd"/>
      <w:r w:rsidRPr="001459B3">
        <w:rPr>
          <w:lang w:bidi="en-US"/>
        </w:rPr>
        <w:t>-/</w:t>
      </w:r>
      <w:r w:rsidRPr="001459B3">
        <w:rPr>
          <w:i/>
          <w:lang w:val="en-US" w:bidi="en-US"/>
        </w:rPr>
        <w:t>in</w:t>
      </w:r>
      <w:r w:rsidRPr="001459B3">
        <w:rPr>
          <w:lang w:bidi="en-US"/>
        </w:rPr>
        <w:t>-;</w:t>
      </w:r>
    </w:p>
    <w:p w:rsidR="009F7721" w:rsidRPr="001459B3" w:rsidRDefault="009F7721" w:rsidP="009F7721">
      <w:pPr>
        <w:numPr>
          <w:ilvl w:val="0"/>
          <w:numId w:val="31"/>
        </w:numPr>
        <w:tabs>
          <w:tab w:val="left" w:pos="993"/>
        </w:tabs>
        <w:ind w:left="0" w:firstLine="709"/>
        <w:jc w:val="both"/>
      </w:pPr>
      <w:r w:rsidRPr="001459B3">
        <w:t>числительные при помощи суффиксов -</w:t>
      </w:r>
      <w:r w:rsidRPr="001459B3">
        <w:rPr>
          <w:i/>
          <w:lang w:val="en-US"/>
        </w:rPr>
        <w:t>teen</w:t>
      </w:r>
      <w:r w:rsidRPr="001459B3">
        <w:t>, -</w:t>
      </w:r>
      <w:proofErr w:type="spellStart"/>
      <w:r w:rsidRPr="001459B3">
        <w:rPr>
          <w:i/>
          <w:lang w:val="en-US"/>
        </w:rPr>
        <w:t>ty</w:t>
      </w:r>
      <w:proofErr w:type="spellEnd"/>
      <w:r w:rsidRPr="001459B3">
        <w:t>; -</w:t>
      </w:r>
      <w:proofErr w:type="spellStart"/>
      <w:r w:rsidRPr="001459B3">
        <w:rPr>
          <w:i/>
          <w:lang w:val="en-US"/>
        </w:rPr>
        <w:t>th</w:t>
      </w:r>
      <w:proofErr w:type="spellEnd"/>
      <w:r w:rsidRPr="001459B3">
        <w:t>.</w:t>
      </w:r>
    </w:p>
    <w:p w:rsidR="009F7721" w:rsidRPr="001459B3" w:rsidRDefault="009F7721" w:rsidP="009F7721">
      <w:pPr>
        <w:ind w:firstLine="709"/>
        <w:jc w:val="both"/>
        <w:rPr>
          <w:b/>
        </w:rPr>
      </w:pPr>
      <w:r w:rsidRPr="001459B3">
        <w:rPr>
          <w:b/>
        </w:rPr>
        <w:t>Выпускник получит возможность научиться:</w:t>
      </w:r>
    </w:p>
    <w:p w:rsidR="009F7721" w:rsidRPr="001459B3" w:rsidRDefault="009F7721" w:rsidP="009F7721">
      <w:pPr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i/>
        </w:rPr>
      </w:pPr>
      <w:r w:rsidRPr="001459B3">
        <w:rPr>
          <w:i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9F7721" w:rsidRPr="001459B3" w:rsidRDefault="009F7721" w:rsidP="009F7721">
      <w:pPr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i/>
        </w:rPr>
      </w:pPr>
      <w:r w:rsidRPr="001459B3">
        <w:rPr>
          <w:i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9F7721" w:rsidRPr="001459B3" w:rsidRDefault="009F7721" w:rsidP="009F7721">
      <w:pPr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i/>
        </w:rPr>
      </w:pPr>
      <w:r w:rsidRPr="001459B3">
        <w:rPr>
          <w:i/>
        </w:rPr>
        <w:t>распознавать и употреблять в речи наиболее распространенные фразовые глаголы;</w:t>
      </w:r>
    </w:p>
    <w:p w:rsidR="009F7721" w:rsidRPr="001459B3" w:rsidRDefault="009F7721" w:rsidP="009F7721">
      <w:pPr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i/>
        </w:rPr>
      </w:pPr>
      <w:r w:rsidRPr="001459B3">
        <w:rPr>
          <w:i/>
        </w:rPr>
        <w:t>распознавать принадлежность слов к частям речи по аффиксам;</w:t>
      </w:r>
    </w:p>
    <w:p w:rsidR="009F7721" w:rsidRPr="001459B3" w:rsidRDefault="009F7721" w:rsidP="009F7721">
      <w:pPr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i/>
        </w:rPr>
      </w:pPr>
      <w:r w:rsidRPr="001459B3">
        <w:rPr>
          <w:i/>
        </w:rPr>
        <w:t>распознавать и употреблять в речи различные средства связи в тексте для обеспечения его целостности (</w:t>
      </w:r>
      <w:r w:rsidRPr="001459B3">
        <w:rPr>
          <w:i/>
          <w:lang w:val="en-US"/>
        </w:rPr>
        <w:t>firstly</w:t>
      </w:r>
      <w:r w:rsidRPr="001459B3">
        <w:rPr>
          <w:i/>
        </w:rPr>
        <w:t xml:space="preserve">, </w:t>
      </w:r>
      <w:r w:rsidRPr="001459B3">
        <w:rPr>
          <w:i/>
          <w:lang w:val="en-US"/>
        </w:rPr>
        <w:t>to</w:t>
      </w:r>
      <w:r w:rsidRPr="001459B3">
        <w:rPr>
          <w:i/>
        </w:rPr>
        <w:t xml:space="preserve"> </w:t>
      </w:r>
      <w:r w:rsidRPr="001459B3">
        <w:rPr>
          <w:i/>
          <w:lang w:val="en-US"/>
        </w:rPr>
        <w:t>begin</w:t>
      </w:r>
      <w:r w:rsidRPr="001459B3">
        <w:rPr>
          <w:i/>
        </w:rPr>
        <w:t xml:space="preserve"> </w:t>
      </w:r>
      <w:r w:rsidRPr="001459B3">
        <w:rPr>
          <w:i/>
          <w:lang w:val="en-US"/>
        </w:rPr>
        <w:t>with</w:t>
      </w:r>
      <w:r w:rsidRPr="001459B3">
        <w:rPr>
          <w:i/>
        </w:rPr>
        <w:t xml:space="preserve">, </w:t>
      </w:r>
      <w:r w:rsidRPr="001459B3">
        <w:rPr>
          <w:i/>
          <w:lang w:val="en-US"/>
        </w:rPr>
        <w:t>however</w:t>
      </w:r>
      <w:r w:rsidRPr="001459B3">
        <w:rPr>
          <w:i/>
        </w:rPr>
        <w:t xml:space="preserve">, </w:t>
      </w:r>
      <w:r w:rsidRPr="001459B3">
        <w:rPr>
          <w:i/>
          <w:lang w:val="en-US"/>
        </w:rPr>
        <w:t>as</w:t>
      </w:r>
      <w:r w:rsidRPr="001459B3">
        <w:rPr>
          <w:i/>
        </w:rPr>
        <w:t xml:space="preserve"> </w:t>
      </w:r>
      <w:r w:rsidRPr="001459B3">
        <w:rPr>
          <w:i/>
          <w:lang w:val="en-US"/>
        </w:rPr>
        <w:t>for</w:t>
      </w:r>
      <w:r w:rsidRPr="001459B3">
        <w:rPr>
          <w:i/>
        </w:rPr>
        <w:t xml:space="preserve"> </w:t>
      </w:r>
      <w:r w:rsidRPr="001459B3">
        <w:rPr>
          <w:i/>
          <w:lang w:val="en-US"/>
        </w:rPr>
        <w:t>me</w:t>
      </w:r>
      <w:r w:rsidRPr="001459B3">
        <w:rPr>
          <w:i/>
        </w:rPr>
        <w:t xml:space="preserve">, </w:t>
      </w:r>
      <w:r w:rsidRPr="001459B3">
        <w:rPr>
          <w:i/>
          <w:lang w:val="en-US"/>
        </w:rPr>
        <w:t>finally</w:t>
      </w:r>
      <w:r w:rsidRPr="001459B3">
        <w:rPr>
          <w:i/>
        </w:rPr>
        <w:t xml:space="preserve">, </w:t>
      </w:r>
      <w:r w:rsidRPr="001459B3">
        <w:rPr>
          <w:i/>
          <w:lang w:val="en-US"/>
        </w:rPr>
        <w:t>at</w:t>
      </w:r>
      <w:r w:rsidRPr="001459B3">
        <w:rPr>
          <w:i/>
        </w:rPr>
        <w:t xml:space="preserve"> </w:t>
      </w:r>
      <w:r w:rsidRPr="001459B3">
        <w:rPr>
          <w:i/>
          <w:lang w:val="en-US"/>
        </w:rPr>
        <w:t>last</w:t>
      </w:r>
      <w:r w:rsidRPr="001459B3">
        <w:rPr>
          <w:i/>
        </w:rPr>
        <w:t xml:space="preserve">, </w:t>
      </w:r>
      <w:proofErr w:type="spellStart"/>
      <w:r w:rsidRPr="001459B3">
        <w:rPr>
          <w:i/>
          <w:lang w:val="en-US"/>
        </w:rPr>
        <w:t>etc</w:t>
      </w:r>
      <w:proofErr w:type="spellEnd"/>
      <w:r w:rsidRPr="001459B3">
        <w:rPr>
          <w:i/>
        </w:rPr>
        <w:t>.);</w:t>
      </w:r>
    </w:p>
    <w:p w:rsidR="009F7721" w:rsidRPr="001459B3" w:rsidRDefault="009F7721" w:rsidP="009F7721">
      <w:pPr>
        <w:numPr>
          <w:ilvl w:val="0"/>
          <w:numId w:val="22"/>
        </w:numPr>
        <w:tabs>
          <w:tab w:val="left" w:pos="993"/>
        </w:tabs>
        <w:ind w:left="0" w:firstLine="709"/>
        <w:jc w:val="both"/>
        <w:rPr>
          <w:i/>
        </w:rPr>
      </w:pPr>
      <w:r w:rsidRPr="001459B3">
        <w:rPr>
          <w:i/>
        </w:rPr>
        <w:t xml:space="preserve">использовать языковую догадку в процессе чтения и </w:t>
      </w:r>
      <w:proofErr w:type="spellStart"/>
      <w:r w:rsidRPr="001459B3">
        <w:rPr>
          <w:i/>
        </w:rPr>
        <w:t>аудирования</w:t>
      </w:r>
      <w:proofErr w:type="spellEnd"/>
      <w:r w:rsidRPr="001459B3">
        <w:rPr>
          <w:i/>
        </w:rPr>
        <w:t xml:space="preserve"> (догадываться о значении незнакомых слов по контексту, по сходству с русским/ родным языком, по словообразовательным элементам.</w:t>
      </w:r>
    </w:p>
    <w:p w:rsidR="009F7721" w:rsidRPr="001459B3" w:rsidRDefault="009F7721" w:rsidP="009F7721">
      <w:pPr>
        <w:ind w:firstLine="709"/>
        <w:jc w:val="both"/>
        <w:rPr>
          <w:b/>
        </w:rPr>
      </w:pPr>
      <w:r w:rsidRPr="001459B3">
        <w:rPr>
          <w:b/>
        </w:rPr>
        <w:t>Грамматическая сторона речи</w:t>
      </w:r>
    </w:p>
    <w:p w:rsidR="009F7721" w:rsidRPr="001459B3" w:rsidRDefault="009F7721" w:rsidP="009F7721">
      <w:pPr>
        <w:ind w:firstLine="709"/>
        <w:jc w:val="both"/>
        <w:rPr>
          <w:b/>
        </w:rPr>
      </w:pPr>
      <w:r w:rsidRPr="001459B3">
        <w:rPr>
          <w:b/>
        </w:rPr>
        <w:t>Выпускник научится:</w:t>
      </w:r>
    </w:p>
    <w:p w:rsidR="009F7721" w:rsidRPr="001459B3" w:rsidRDefault="009F7721" w:rsidP="009F7721">
      <w:pPr>
        <w:numPr>
          <w:ilvl w:val="0"/>
          <w:numId w:val="24"/>
        </w:numPr>
        <w:tabs>
          <w:tab w:val="left" w:pos="993"/>
        </w:tabs>
        <w:ind w:left="0" w:firstLine="709"/>
        <w:jc w:val="both"/>
      </w:pPr>
      <w:r w:rsidRPr="001459B3"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9F7721" w:rsidRPr="001459B3" w:rsidRDefault="009F7721" w:rsidP="009F7721">
      <w:pPr>
        <w:numPr>
          <w:ilvl w:val="0"/>
          <w:numId w:val="23"/>
        </w:numPr>
        <w:tabs>
          <w:tab w:val="left" w:pos="993"/>
        </w:tabs>
        <w:ind w:left="0" w:firstLine="709"/>
        <w:jc w:val="both"/>
      </w:pPr>
      <w:r w:rsidRPr="001459B3"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</w:t>
      </w:r>
    </w:p>
    <w:p w:rsidR="009F7721" w:rsidRPr="001459B3" w:rsidRDefault="009F7721" w:rsidP="009F7721">
      <w:pPr>
        <w:numPr>
          <w:ilvl w:val="0"/>
          <w:numId w:val="23"/>
        </w:numPr>
        <w:tabs>
          <w:tab w:val="left" w:pos="993"/>
        </w:tabs>
        <w:ind w:left="0" w:firstLine="709"/>
        <w:jc w:val="both"/>
      </w:pPr>
      <w:r w:rsidRPr="001459B3"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9F7721" w:rsidRPr="001459B3" w:rsidRDefault="009F7721" w:rsidP="009F7721">
      <w:pPr>
        <w:numPr>
          <w:ilvl w:val="0"/>
          <w:numId w:val="23"/>
        </w:numPr>
        <w:tabs>
          <w:tab w:val="left" w:pos="993"/>
        </w:tabs>
        <w:ind w:left="0" w:firstLine="709"/>
        <w:jc w:val="both"/>
      </w:pPr>
      <w:r w:rsidRPr="001459B3">
        <w:t xml:space="preserve">распознавать и употреблять в речи предложения с начальным </w:t>
      </w:r>
      <w:proofErr w:type="spellStart"/>
      <w:r w:rsidRPr="001459B3">
        <w:rPr>
          <w:i/>
        </w:rPr>
        <w:t>It</w:t>
      </w:r>
      <w:proofErr w:type="spellEnd"/>
      <w:r w:rsidRPr="001459B3">
        <w:t>;</w:t>
      </w:r>
    </w:p>
    <w:p w:rsidR="009F7721" w:rsidRPr="001459B3" w:rsidRDefault="009F7721" w:rsidP="009F7721">
      <w:pPr>
        <w:numPr>
          <w:ilvl w:val="0"/>
          <w:numId w:val="23"/>
        </w:numPr>
        <w:tabs>
          <w:tab w:val="left" w:pos="993"/>
        </w:tabs>
        <w:ind w:left="0" w:firstLine="709"/>
        <w:jc w:val="both"/>
      </w:pPr>
      <w:r w:rsidRPr="001459B3">
        <w:t xml:space="preserve">распознавать и употреблять в речи предложения с начальным </w:t>
      </w:r>
      <w:proofErr w:type="spellStart"/>
      <w:r w:rsidRPr="001459B3">
        <w:rPr>
          <w:i/>
        </w:rPr>
        <w:t>There</w:t>
      </w:r>
      <w:proofErr w:type="spellEnd"/>
      <w:r w:rsidRPr="001459B3">
        <w:rPr>
          <w:i/>
        </w:rPr>
        <w:t xml:space="preserve"> + </w:t>
      </w:r>
      <w:r w:rsidRPr="001459B3">
        <w:rPr>
          <w:i/>
          <w:lang w:val="en-US"/>
        </w:rPr>
        <w:t>to</w:t>
      </w:r>
      <w:r w:rsidRPr="001459B3">
        <w:rPr>
          <w:i/>
        </w:rPr>
        <w:t xml:space="preserve"> </w:t>
      </w:r>
      <w:r w:rsidRPr="001459B3">
        <w:rPr>
          <w:i/>
          <w:lang w:val="en-US"/>
        </w:rPr>
        <w:t>be</w:t>
      </w:r>
      <w:r w:rsidRPr="001459B3">
        <w:t>;</w:t>
      </w:r>
    </w:p>
    <w:p w:rsidR="009F7721" w:rsidRPr="001459B3" w:rsidRDefault="009F7721" w:rsidP="009F7721">
      <w:pPr>
        <w:numPr>
          <w:ilvl w:val="0"/>
          <w:numId w:val="23"/>
        </w:numPr>
        <w:tabs>
          <w:tab w:val="left" w:pos="993"/>
        </w:tabs>
        <w:ind w:left="0" w:firstLine="709"/>
        <w:jc w:val="both"/>
      </w:pPr>
      <w:r w:rsidRPr="001459B3">
        <w:t xml:space="preserve">распознавать и употреблять в речи сложносочиненные предложения с сочинительными союзами </w:t>
      </w:r>
      <w:proofErr w:type="spellStart"/>
      <w:r w:rsidRPr="001459B3">
        <w:rPr>
          <w:i/>
        </w:rPr>
        <w:t>and</w:t>
      </w:r>
      <w:proofErr w:type="spellEnd"/>
      <w:r w:rsidRPr="001459B3">
        <w:t>,</w:t>
      </w:r>
      <w:r w:rsidRPr="001459B3">
        <w:rPr>
          <w:i/>
        </w:rPr>
        <w:t xml:space="preserve"> </w:t>
      </w:r>
      <w:proofErr w:type="spellStart"/>
      <w:r w:rsidRPr="001459B3">
        <w:rPr>
          <w:i/>
        </w:rPr>
        <w:t>but</w:t>
      </w:r>
      <w:proofErr w:type="spellEnd"/>
      <w:r w:rsidRPr="001459B3">
        <w:t>,</w:t>
      </w:r>
      <w:r w:rsidRPr="001459B3">
        <w:rPr>
          <w:i/>
        </w:rPr>
        <w:t xml:space="preserve"> </w:t>
      </w:r>
      <w:proofErr w:type="spellStart"/>
      <w:r w:rsidRPr="001459B3">
        <w:rPr>
          <w:i/>
        </w:rPr>
        <w:t>or</w:t>
      </w:r>
      <w:proofErr w:type="spellEnd"/>
      <w:r w:rsidRPr="001459B3">
        <w:t>;</w:t>
      </w:r>
    </w:p>
    <w:p w:rsidR="009F7721" w:rsidRPr="001459B3" w:rsidRDefault="009F7721" w:rsidP="009F7721">
      <w:pPr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i/>
        </w:rPr>
      </w:pPr>
      <w:r w:rsidRPr="001459B3">
        <w:t xml:space="preserve">распознавать и употреблять в речи сложноподчиненные предложения с союзами и союзными словами </w:t>
      </w:r>
      <w:r w:rsidRPr="001459B3">
        <w:rPr>
          <w:i/>
          <w:lang w:val="en-US"/>
        </w:rPr>
        <w:t>because</w:t>
      </w:r>
      <w:r w:rsidRPr="001459B3">
        <w:t xml:space="preserve">, </w:t>
      </w:r>
      <w:r w:rsidRPr="001459B3">
        <w:rPr>
          <w:i/>
          <w:lang w:val="en-US"/>
        </w:rPr>
        <w:t>if</w:t>
      </w:r>
      <w:r w:rsidRPr="001459B3">
        <w:t xml:space="preserve">, </w:t>
      </w:r>
      <w:r w:rsidRPr="001459B3">
        <w:rPr>
          <w:i/>
          <w:lang w:val="en-US"/>
        </w:rPr>
        <w:t>that</w:t>
      </w:r>
      <w:r w:rsidRPr="001459B3">
        <w:t xml:space="preserve">, </w:t>
      </w:r>
      <w:r w:rsidRPr="001459B3">
        <w:rPr>
          <w:i/>
          <w:lang w:val="en-US"/>
        </w:rPr>
        <w:t>who</w:t>
      </w:r>
      <w:r w:rsidRPr="001459B3">
        <w:t xml:space="preserve">, </w:t>
      </w:r>
      <w:r w:rsidRPr="001459B3">
        <w:rPr>
          <w:i/>
          <w:lang w:val="en-US"/>
        </w:rPr>
        <w:t>which</w:t>
      </w:r>
      <w:r w:rsidRPr="001459B3">
        <w:t xml:space="preserve">, </w:t>
      </w:r>
      <w:r w:rsidRPr="001459B3">
        <w:rPr>
          <w:i/>
          <w:lang w:val="en-US"/>
        </w:rPr>
        <w:t>what</w:t>
      </w:r>
      <w:r w:rsidRPr="001459B3">
        <w:t xml:space="preserve">, </w:t>
      </w:r>
      <w:r w:rsidRPr="001459B3">
        <w:rPr>
          <w:i/>
          <w:lang w:val="en-US"/>
        </w:rPr>
        <w:t>when</w:t>
      </w:r>
      <w:r w:rsidRPr="001459B3">
        <w:t xml:space="preserve">, </w:t>
      </w:r>
      <w:r w:rsidRPr="001459B3">
        <w:rPr>
          <w:i/>
          <w:lang w:val="en-US"/>
        </w:rPr>
        <w:t>where</w:t>
      </w:r>
      <w:r w:rsidRPr="001459B3">
        <w:rPr>
          <w:i/>
        </w:rPr>
        <w:t xml:space="preserve">, </w:t>
      </w:r>
      <w:r w:rsidRPr="001459B3">
        <w:rPr>
          <w:i/>
          <w:lang w:val="en-US"/>
        </w:rPr>
        <w:t>how</w:t>
      </w:r>
      <w:r w:rsidRPr="001459B3">
        <w:rPr>
          <w:i/>
        </w:rPr>
        <w:t xml:space="preserve">, </w:t>
      </w:r>
      <w:r w:rsidRPr="001459B3">
        <w:rPr>
          <w:i/>
          <w:lang w:val="en-US"/>
        </w:rPr>
        <w:t>why</w:t>
      </w:r>
      <w:r w:rsidRPr="001459B3">
        <w:t>;</w:t>
      </w:r>
    </w:p>
    <w:p w:rsidR="009F7721" w:rsidRPr="001459B3" w:rsidRDefault="009F7721" w:rsidP="009F7721">
      <w:pPr>
        <w:numPr>
          <w:ilvl w:val="0"/>
          <w:numId w:val="23"/>
        </w:numPr>
        <w:tabs>
          <w:tab w:val="left" w:pos="993"/>
        </w:tabs>
        <w:ind w:left="0" w:firstLine="709"/>
        <w:jc w:val="both"/>
      </w:pPr>
      <w:r w:rsidRPr="001459B3">
        <w:t>использовать косвенную речь в утвердительных и вопросительных предложениях в настоящем и прошедшем времени;</w:t>
      </w:r>
    </w:p>
    <w:p w:rsidR="009F7721" w:rsidRPr="001459B3" w:rsidRDefault="009F7721" w:rsidP="009F7721">
      <w:pPr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i/>
          <w:lang w:val="en-US"/>
        </w:rPr>
      </w:pPr>
      <w:r w:rsidRPr="001459B3">
        <w:t>распознавать</w:t>
      </w:r>
      <w:r w:rsidRPr="001459B3">
        <w:rPr>
          <w:lang w:val="en-US"/>
        </w:rPr>
        <w:t xml:space="preserve"> </w:t>
      </w:r>
      <w:r w:rsidRPr="001459B3">
        <w:t>и</w:t>
      </w:r>
      <w:r w:rsidRPr="001459B3">
        <w:rPr>
          <w:lang w:val="en-US"/>
        </w:rPr>
        <w:t xml:space="preserve"> </w:t>
      </w:r>
      <w:r w:rsidRPr="001459B3">
        <w:t>употреблять</w:t>
      </w:r>
      <w:r w:rsidRPr="001459B3">
        <w:rPr>
          <w:lang w:val="en-US"/>
        </w:rPr>
        <w:t xml:space="preserve"> </w:t>
      </w:r>
      <w:r w:rsidRPr="001459B3">
        <w:t>в</w:t>
      </w:r>
      <w:r w:rsidRPr="001459B3">
        <w:rPr>
          <w:lang w:val="en-US"/>
        </w:rPr>
        <w:t xml:space="preserve"> </w:t>
      </w:r>
      <w:r w:rsidRPr="001459B3">
        <w:t>речи</w:t>
      </w:r>
      <w:r w:rsidRPr="001459B3">
        <w:rPr>
          <w:lang w:val="en-US"/>
        </w:rPr>
        <w:t xml:space="preserve"> </w:t>
      </w:r>
      <w:r w:rsidRPr="001459B3">
        <w:t>условные</w:t>
      </w:r>
      <w:r w:rsidRPr="001459B3">
        <w:rPr>
          <w:lang w:val="en-US"/>
        </w:rPr>
        <w:t xml:space="preserve"> </w:t>
      </w:r>
      <w:r w:rsidRPr="001459B3">
        <w:t>предложения</w:t>
      </w:r>
      <w:r w:rsidRPr="001459B3">
        <w:rPr>
          <w:lang w:val="en-US"/>
        </w:rPr>
        <w:t xml:space="preserve"> </w:t>
      </w:r>
      <w:r w:rsidRPr="001459B3">
        <w:t>реального</w:t>
      </w:r>
      <w:r w:rsidRPr="001459B3">
        <w:rPr>
          <w:lang w:val="en-US"/>
        </w:rPr>
        <w:t xml:space="preserve"> </w:t>
      </w:r>
      <w:r w:rsidRPr="001459B3">
        <w:t>характера</w:t>
      </w:r>
      <w:r w:rsidRPr="001459B3">
        <w:rPr>
          <w:lang w:val="en-US"/>
        </w:rPr>
        <w:t xml:space="preserve"> (Conditional I – </w:t>
      </w:r>
      <w:r w:rsidRPr="001459B3">
        <w:rPr>
          <w:i/>
          <w:lang w:val="en-US"/>
        </w:rPr>
        <w:t>If I see Jim, I’ll invite him to our school party</w:t>
      </w:r>
      <w:r w:rsidRPr="001459B3">
        <w:rPr>
          <w:lang w:val="en-US"/>
        </w:rPr>
        <w:t xml:space="preserve">) </w:t>
      </w:r>
      <w:r w:rsidRPr="001459B3">
        <w:t>и</w:t>
      </w:r>
      <w:r w:rsidRPr="001459B3">
        <w:rPr>
          <w:lang w:val="en-US"/>
        </w:rPr>
        <w:t xml:space="preserve"> </w:t>
      </w:r>
      <w:r w:rsidRPr="001459B3">
        <w:t>нереального</w:t>
      </w:r>
      <w:r w:rsidRPr="001459B3">
        <w:rPr>
          <w:lang w:val="en-US"/>
        </w:rPr>
        <w:t xml:space="preserve"> </w:t>
      </w:r>
      <w:r w:rsidRPr="001459B3">
        <w:t>характера</w:t>
      </w:r>
      <w:r w:rsidRPr="001459B3">
        <w:rPr>
          <w:lang w:val="en-US"/>
        </w:rPr>
        <w:t xml:space="preserve"> (Conditional II</w:t>
      </w:r>
      <w:r w:rsidRPr="001459B3">
        <w:rPr>
          <w:i/>
          <w:lang w:val="en-US"/>
        </w:rPr>
        <w:t xml:space="preserve"> – If I were you, I would start learning French);</w:t>
      </w:r>
    </w:p>
    <w:p w:rsidR="009F7721" w:rsidRPr="001459B3" w:rsidRDefault="009F7721" w:rsidP="009F7721">
      <w:pPr>
        <w:numPr>
          <w:ilvl w:val="0"/>
          <w:numId w:val="23"/>
        </w:numPr>
        <w:tabs>
          <w:tab w:val="left" w:pos="993"/>
        </w:tabs>
        <w:ind w:left="0" w:firstLine="709"/>
        <w:jc w:val="both"/>
      </w:pPr>
      <w:r w:rsidRPr="001459B3"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9F7721" w:rsidRPr="001459B3" w:rsidRDefault="009F7721" w:rsidP="009F7721">
      <w:pPr>
        <w:numPr>
          <w:ilvl w:val="0"/>
          <w:numId w:val="23"/>
        </w:numPr>
        <w:tabs>
          <w:tab w:val="left" w:pos="993"/>
        </w:tabs>
        <w:ind w:left="0" w:firstLine="709"/>
        <w:jc w:val="both"/>
      </w:pPr>
      <w:r w:rsidRPr="001459B3">
        <w:t>распознавать и употреблять в речи существительные с определенным/ неопределенным/нулевым артиклем;</w:t>
      </w:r>
    </w:p>
    <w:p w:rsidR="009F7721" w:rsidRPr="001459B3" w:rsidRDefault="009F7721" w:rsidP="009F7721">
      <w:pPr>
        <w:numPr>
          <w:ilvl w:val="0"/>
          <w:numId w:val="23"/>
        </w:numPr>
        <w:tabs>
          <w:tab w:val="left" w:pos="993"/>
        </w:tabs>
        <w:ind w:left="0" w:firstLine="709"/>
        <w:jc w:val="both"/>
      </w:pPr>
      <w:r w:rsidRPr="001459B3"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:rsidR="009F7721" w:rsidRPr="001459B3" w:rsidRDefault="009F7721" w:rsidP="009F7721">
      <w:pPr>
        <w:numPr>
          <w:ilvl w:val="0"/>
          <w:numId w:val="23"/>
        </w:numPr>
        <w:tabs>
          <w:tab w:val="left" w:pos="993"/>
        </w:tabs>
        <w:ind w:left="0" w:firstLine="709"/>
        <w:jc w:val="both"/>
      </w:pPr>
      <w:r w:rsidRPr="001459B3"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9F7721" w:rsidRPr="001459B3" w:rsidRDefault="009F7721" w:rsidP="009F7721">
      <w:pPr>
        <w:numPr>
          <w:ilvl w:val="0"/>
          <w:numId w:val="23"/>
        </w:numPr>
        <w:tabs>
          <w:tab w:val="left" w:pos="993"/>
        </w:tabs>
        <w:ind w:left="0" w:firstLine="709"/>
        <w:jc w:val="both"/>
      </w:pPr>
      <w:r w:rsidRPr="001459B3">
        <w:t>распознавать и употреблять в речи наречия времени и образа действия и слова, выражающие количество (</w:t>
      </w:r>
      <w:r w:rsidRPr="001459B3">
        <w:rPr>
          <w:i/>
          <w:lang w:val="en-US"/>
        </w:rPr>
        <w:t>many</w:t>
      </w:r>
      <w:r w:rsidRPr="001459B3">
        <w:t>/</w:t>
      </w:r>
      <w:r w:rsidRPr="001459B3">
        <w:rPr>
          <w:i/>
          <w:lang w:val="en-US"/>
        </w:rPr>
        <w:t>much</w:t>
      </w:r>
      <w:r w:rsidRPr="001459B3">
        <w:t xml:space="preserve">, </w:t>
      </w:r>
      <w:r w:rsidRPr="001459B3">
        <w:rPr>
          <w:i/>
          <w:lang w:val="en-US"/>
        </w:rPr>
        <w:t>few</w:t>
      </w:r>
      <w:r w:rsidRPr="001459B3">
        <w:t>/</w:t>
      </w:r>
      <w:r w:rsidRPr="001459B3">
        <w:rPr>
          <w:i/>
          <w:lang w:val="en-US"/>
        </w:rPr>
        <w:t>a</w:t>
      </w:r>
      <w:r w:rsidRPr="001459B3">
        <w:rPr>
          <w:i/>
        </w:rPr>
        <w:t xml:space="preserve"> </w:t>
      </w:r>
      <w:r w:rsidRPr="001459B3">
        <w:rPr>
          <w:i/>
          <w:lang w:val="en-US"/>
        </w:rPr>
        <w:t>few</w:t>
      </w:r>
      <w:r w:rsidRPr="001459B3">
        <w:t xml:space="preserve">, </w:t>
      </w:r>
      <w:r w:rsidRPr="001459B3">
        <w:rPr>
          <w:i/>
          <w:lang w:val="en-US"/>
        </w:rPr>
        <w:t>little</w:t>
      </w:r>
      <w:r w:rsidRPr="001459B3">
        <w:t>/</w:t>
      </w:r>
      <w:r w:rsidRPr="001459B3">
        <w:rPr>
          <w:i/>
          <w:lang w:val="en-US"/>
        </w:rPr>
        <w:t>a</w:t>
      </w:r>
      <w:r w:rsidRPr="001459B3">
        <w:rPr>
          <w:i/>
        </w:rPr>
        <w:t xml:space="preserve"> </w:t>
      </w:r>
      <w:r w:rsidRPr="001459B3">
        <w:rPr>
          <w:i/>
          <w:lang w:val="en-US"/>
        </w:rPr>
        <w:t>little</w:t>
      </w:r>
      <w:r w:rsidRPr="001459B3">
        <w:t>); наречия в положительной, сравнительной и превосходной степенях, образованные по правилу и исключения;</w:t>
      </w:r>
    </w:p>
    <w:p w:rsidR="009F7721" w:rsidRPr="001459B3" w:rsidRDefault="009F7721" w:rsidP="009F7721">
      <w:pPr>
        <w:numPr>
          <w:ilvl w:val="0"/>
          <w:numId w:val="23"/>
        </w:numPr>
        <w:tabs>
          <w:tab w:val="left" w:pos="993"/>
        </w:tabs>
        <w:ind w:left="0" w:firstLine="709"/>
        <w:jc w:val="both"/>
      </w:pPr>
      <w:r w:rsidRPr="001459B3">
        <w:lastRenderedPageBreak/>
        <w:t>распознавать и употреблять в речи количественные и порядковые числительные;</w:t>
      </w:r>
    </w:p>
    <w:p w:rsidR="009F7721" w:rsidRPr="001459B3" w:rsidRDefault="009F7721" w:rsidP="009F7721">
      <w:pPr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i/>
        </w:rPr>
      </w:pPr>
      <w:r w:rsidRPr="001459B3">
        <w:t xml:space="preserve">распознавать и употреблять в речи глаголы в наиболее употребительных временных формах действительного залога: </w:t>
      </w:r>
      <w:proofErr w:type="spellStart"/>
      <w:r w:rsidRPr="001459B3">
        <w:t>Present</w:t>
      </w:r>
      <w:proofErr w:type="spellEnd"/>
      <w:r w:rsidRPr="001459B3">
        <w:t xml:space="preserve"> </w:t>
      </w:r>
      <w:proofErr w:type="spellStart"/>
      <w:r w:rsidRPr="001459B3">
        <w:t>Simple</w:t>
      </w:r>
      <w:proofErr w:type="spellEnd"/>
      <w:r w:rsidRPr="001459B3">
        <w:t xml:space="preserve">, </w:t>
      </w:r>
      <w:proofErr w:type="spellStart"/>
      <w:r w:rsidRPr="001459B3">
        <w:t>Future</w:t>
      </w:r>
      <w:proofErr w:type="spellEnd"/>
      <w:r w:rsidRPr="001459B3">
        <w:t xml:space="preserve"> </w:t>
      </w:r>
      <w:proofErr w:type="spellStart"/>
      <w:r w:rsidRPr="001459B3">
        <w:t>Simple</w:t>
      </w:r>
      <w:proofErr w:type="spellEnd"/>
      <w:r w:rsidRPr="001459B3">
        <w:t xml:space="preserve"> и </w:t>
      </w:r>
      <w:proofErr w:type="spellStart"/>
      <w:r w:rsidRPr="001459B3">
        <w:t>Past</w:t>
      </w:r>
      <w:proofErr w:type="spellEnd"/>
      <w:r w:rsidRPr="001459B3">
        <w:t xml:space="preserve"> </w:t>
      </w:r>
      <w:proofErr w:type="spellStart"/>
      <w:r w:rsidRPr="001459B3">
        <w:t>Simple</w:t>
      </w:r>
      <w:proofErr w:type="spellEnd"/>
      <w:r w:rsidRPr="001459B3">
        <w:t xml:space="preserve">, </w:t>
      </w:r>
      <w:proofErr w:type="spellStart"/>
      <w:r w:rsidRPr="001459B3">
        <w:t>Present</w:t>
      </w:r>
      <w:proofErr w:type="spellEnd"/>
      <w:r w:rsidRPr="001459B3">
        <w:t xml:space="preserve"> и </w:t>
      </w:r>
      <w:proofErr w:type="spellStart"/>
      <w:r w:rsidRPr="001459B3">
        <w:t>Past</w:t>
      </w:r>
      <w:proofErr w:type="spellEnd"/>
      <w:r w:rsidRPr="001459B3">
        <w:t xml:space="preserve"> </w:t>
      </w:r>
      <w:proofErr w:type="spellStart"/>
      <w:r w:rsidRPr="001459B3">
        <w:t>Continuous</w:t>
      </w:r>
      <w:proofErr w:type="spellEnd"/>
      <w:r w:rsidRPr="001459B3">
        <w:t xml:space="preserve">, </w:t>
      </w:r>
      <w:proofErr w:type="spellStart"/>
      <w:r w:rsidRPr="001459B3">
        <w:t>Present</w:t>
      </w:r>
      <w:proofErr w:type="spellEnd"/>
      <w:r w:rsidRPr="001459B3">
        <w:t xml:space="preserve"> </w:t>
      </w:r>
      <w:proofErr w:type="spellStart"/>
      <w:r w:rsidRPr="001459B3">
        <w:t>Perfect</w:t>
      </w:r>
      <w:proofErr w:type="spellEnd"/>
      <w:r w:rsidRPr="001459B3">
        <w:t>;</w:t>
      </w:r>
    </w:p>
    <w:p w:rsidR="009F7721" w:rsidRPr="001459B3" w:rsidRDefault="009F7721" w:rsidP="009F7721">
      <w:pPr>
        <w:numPr>
          <w:ilvl w:val="0"/>
          <w:numId w:val="23"/>
        </w:numPr>
        <w:tabs>
          <w:tab w:val="left" w:pos="993"/>
        </w:tabs>
        <w:ind w:left="0" w:firstLine="709"/>
        <w:jc w:val="both"/>
        <w:rPr>
          <w:i/>
        </w:rPr>
      </w:pPr>
      <w:r w:rsidRPr="001459B3">
        <w:t xml:space="preserve">распознавать и употреблять в речи различные грамматические средства для выражения будущего времени: </w:t>
      </w:r>
      <w:proofErr w:type="spellStart"/>
      <w:r w:rsidRPr="001459B3">
        <w:t>Simple</w:t>
      </w:r>
      <w:proofErr w:type="spellEnd"/>
      <w:r w:rsidRPr="001459B3">
        <w:t xml:space="preserve"> </w:t>
      </w:r>
      <w:proofErr w:type="spellStart"/>
      <w:r w:rsidRPr="001459B3">
        <w:t>Future</w:t>
      </w:r>
      <w:proofErr w:type="spellEnd"/>
      <w:r w:rsidRPr="001459B3">
        <w:rPr>
          <w:i/>
        </w:rPr>
        <w:t xml:space="preserve">, </w:t>
      </w:r>
      <w:proofErr w:type="spellStart"/>
      <w:r w:rsidRPr="001459B3">
        <w:rPr>
          <w:i/>
        </w:rPr>
        <w:t>to</w:t>
      </w:r>
      <w:proofErr w:type="spellEnd"/>
      <w:r w:rsidRPr="001459B3">
        <w:rPr>
          <w:i/>
        </w:rPr>
        <w:t xml:space="preserve"> </w:t>
      </w:r>
      <w:proofErr w:type="spellStart"/>
      <w:r w:rsidRPr="001459B3">
        <w:rPr>
          <w:i/>
        </w:rPr>
        <w:t>be</w:t>
      </w:r>
      <w:proofErr w:type="spellEnd"/>
      <w:r w:rsidRPr="001459B3">
        <w:rPr>
          <w:i/>
        </w:rPr>
        <w:t xml:space="preserve"> </w:t>
      </w:r>
      <w:proofErr w:type="spellStart"/>
      <w:r w:rsidRPr="001459B3">
        <w:rPr>
          <w:i/>
        </w:rPr>
        <w:t>going</w:t>
      </w:r>
      <w:proofErr w:type="spellEnd"/>
      <w:r w:rsidRPr="001459B3">
        <w:rPr>
          <w:i/>
        </w:rPr>
        <w:t xml:space="preserve"> </w:t>
      </w:r>
      <w:proofErr w:type="spellStart"/>
      <w:r w:rsidRPr="001459B3">
        <w:rPr>
          <w:i/>
        </w:rPr>
        <w:t>to</w:t>
      </w:r>
      <w:proofErr w:type="spellEnd"/>
      <w:r w:rsidRPr="001459B3">
        <w:rPr>
          <w:i/>
        </w:rPr>
        <w:t xml:space="preserve">, </w:t>
      </w:r>
      <w:proofErr w:type="spellStart"/>
      <w:r w:rsidRPr="001459B3">
        <w:t>Present</w:t>
      </w:r>
      <w:proofErr w:type="spellEnd"/>
      <w:r w:rsidRPr="001459B3">
        <w:t xml:space="preserve"> </w:t>
      </w:r>
      <w:proofErr w:type="spellStart"/>
      <w:r w:rsidRPr="001459B3">
        <w:t>Continuous</w:t>
      </w:r>
      <w:proofErr w:type="spellEnd"/>
      <w:r w:rsidRPr="001459B3">
        <w:rPr>
          <w:i/>
        </w:rPr>
        <w:t>;</w:t>
      </w:r>
    </w:p>
    <w:p w:rsidR="009F7721" w:rsidRPr="001459B3" w:rsidRDefault="009F7721" w:rsidP="009F7721">
      <w:pPr>
        <w:numPr>
          <w:ilvl w:val="0"/>
          <w:numId w:val="23"/>
        </w:numPr>
        <w:tabs>
          <w:tab w:val="left" w:pos="993"/>
        </w:tabs>
        <w:ind w:left="0" w:firstLine="709"/>
        <w:jc w:val="both"/>
      </w:pPr>
      <w:r w:rsidRPr="001459B3">
        <w:t>распознавать и употреблять в речи модальные глаголы и их эквиваленты (</w:t>
      </w:r>
      <w:r w:rsidRPr="001459B3">
        <w:rPr>
          <w:i/>
          <w:lang w:val="en-US"/>
        </w:rPr>
        <w:t>may</w:t>
      </w:r>
      <w:r w:rsidRPr="001459B3">
        <w:t xml:space="preserve">, </w:t>
      </w:r>
      <w:r w:rsidRPr="001459B3">
        <w:rPr>
          <w:i/>
          <w:lang w:val="en-US"/>
        </w:rPr>
        <w:t>can</w:t>
      </w:r>
      <w:r w:rsidRPr="001459B3">
        <w:t xml:space="preserve">, </w:t>
      </w:r>
      <w:r w:rsidRPr="001459B3">
        <w:rPr>
          <w:i/>
          <w:lang w:val="en-US"/>
        </w:rPr>
        <w:t>could</w:t>
      </w:r>
      <w:r w:rsidRPr="001459B3">
        <w:t xml:space="preserve">, </w:t>
      </w:r>
      <w:r w:rsidRPr="001459B3">
        <w:rPr>
          <w:i/>
          <w:lang w:val="en-US"/>
        </w:rPr>
        <w:t>be</w:t>
      </w:r>
      <w:r w:rsidRPr="001459B3">
        <w:rPr>
          <w:i/>
        </w:rPr>
        <w:t xml:space="preserve"> </w:t>
      </w:r>
      <w:r w:rsidRPr="001459B3">
        <w:rPr>
          <w:i/>
          <w:lang w:val="en-US"/>
        </w:rPr>
        <w:t>able</w:t>
      </w:r>
      <w:r w:rsidRPr="001459B3">
        <w:rPr>
          <w:i/>
        </w:rPr>
        <w:t xml:space="preserve"> </w:t>
      </w:r>
      <w:r w:rsidRPr="001459B3">
        <w:rPr>
          <w:i/>
          <w:lang w:val="en-US"/>
        </w:rPr>
        <w:t>to</w:t>
      </w:r>
      <w:r w:rsidRPr="001459B3">
        <w:t xml:space="preserve">, </w:t>
      </w:r>
      <w:r w:rsidRPr="001459B3">
        <w:rPr>
          <w:i/>
          <w:lang w:val="en-US"/>
        </w:rPr>
        <w:t>must</w:t>
      </w:r>
      <w:r w:rsidRPr="001459B3">
        <w:t xml:space="preserve">, </w:t>
      </w:r>
      <w:r w:rsidRPr="001459B3">
        <w:rPr>
          <w:i/>
          <w:lang w:val="en-US"/>
        </w:rPr>
        <w:t>have</w:t>
      </w:r>
      <w:r w:rsidRPr="001459B3">
        <w:rPr>
          <w:i/>
        </w:rPr>
        <w:t xml:space="preserve"> </w:t>
      </w:r>
      <w:r w:rsidRPr="001459B3">
        <w:rPr>
          <w:i/>
          <w:lang w:val="en-US"/>
        </w:rPr>
        <w:t>to</w:t>
      </w:r>
      <w:r w:rsidRPr="001459B3">
        <w:t xml:space="preserve">, </w:t>
      </w:r>
      <w:r w:rsidRPr="001459B3">
        <w:rPr>
          <w:i/>
          <w:lang w:val="en-US"/>
        </w:rPr>
        <w:t>should</w:t>
      </w:r>
      <w:r w:rsidRPr="001459B3">
        <w:t>);</w:t>
      </w:r>
    </w:p>
    <w:p w:rsidR="009F7721" w:rsidRPr="001459B3" w:rsidRDefault="009F7721" w:rsidP="009F7721">
      <w:pPr>
        <w:numPr>
          <w:ilvl w:val="0"/>
          <w:numId w:val="23"/>
        </w:numPr>
        <w:tabs>
          <w:tab w:val="left" w:pos="993"/>
        </w:tabs>
        <w:ind w:left="0" w:firstLine="709"/>
        <w:jc w:val="both"/>
      </w:pPr>
      <w:r w:rsidRPr="001459B3">
        <w:t xml:space="preserve">распознавать и употреблять в речи глаголы в следующих формах страдательного залога: </w:t>
      </w:r>
      <w:r w:rsidRPr="001459B3">
        <w:rPr>
          <w:lang w:val="en-US"/>
        </w:rPr>
        <w:t>Present</w:t>
      </w:r>
      <w:r w:rsidRPr="001459B3">
        <w:t xml:space="preserve"> </w:t>
      </w:r>
      <w:r w:rsidRPr="001459B3">
        <w:rPr>
          <w:lang w:val="en-US"/>
        </w:rPr>
        <w:t>Simple</w:t>
      </w:r>
      <w:r w:rsidRPr="001459B3">
        <w:t xml:space="preserve"> </w:t>
      </w:r>
      <w:r w:rsidRPr="001459B3">
        <w:rPr>
          <w:lang w:val="en-US"/>
        </w:rPr>
        <w:t>Passive</w:t>
      </w:r>
      <w:r w:rsidRPr="001459B3">
        <w:t xml:space="preserve">, </w:t>
      </w:r>
      <w:r w:rsidRPr="001459B3">
        <w:rPr>
          <w:lang w:val="en-US"/>
        </w:rPr>
        <w:t>Past</w:t>
      </w:r>
      <w:r w:rsidRPr="001459B3">
        <w:t xml:space="preserve"> </w:t>
      </w:r>
      <w:r w:rsidRPr="001459B3">
        <w:rPr>
          <w:lang w:val="en-US"/>
        </w:rPr>
        <w:t>Simple</w:t>
      </w:r>
      <w:r w:rsidRPr="001459B3">
        <w:t xml:space="preserve"> </w:t>
      </w:r>
      <w:r w:rsidRPr="001459B3">
        <w:rPr>
          <w:lang w:val="en-US"/>
        </w:rPr>
        <w:t>Passive</w:t>
      </w:r>
      <w:r w:rsidRPr="001459B3">
        <w:t>;</w:t>
      </w:r>
    </w:p>
    <w:p w:rsidR="009F7721" w:rsidRPr="001459B3" w:rsidRDefault="009F7721" w:rsidP="009F7721">
      <w:pPr>
        <w:numPr>
          <w:ilvl w:val="0"/>
          <w:numId w:val="23"/>
        </w:numPr>
        <w:tabs>
          <w:tab w:val="left" w:pos="993"/>
        </w:tabs>
        <w:ind w:left="0" w:firstLine="709"/>
        <w:jc w:val="both"/>
      </w:pPr>
      <w:r w:rsidRPr="001459B3"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9F7721" w:rsidRPr="001459B3" w:rsidRDefault="009F7721" w:rsidP="009F7721">
      <w:pPr>
        <w:ind w:firstLine="709"/>
        <w:jc w:val="both"/>
        <w:rPr>
          <w:b/>
        </w:rPr>
      </w:pPr>
      <w:r w:rsidRPr="001459B3">
        <w:rPr>
          <w:b/>
        </w:rPr>
        <w:t>Выпускник получит возможность научиться:</w:t>
      </w:r>
    </w:p>
    <w:p w:rsidR="009F7721" w:rsidRPr="001459B3" w:rsidRDefault="009F7721" w:rsidP="009F7721">
      <w:pPr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i/>
        </w:rPr>
      </w:pPr>
      <w:r w:rsidRPr="001459B3">
        <w:rPr>
          <w:i/>
        </w:rPr>
        <w:t xml:space="preserve">распознавать сложноподчиненные предложения с придаточными: времени с союзом </w:t>
      </w:r>
      <w:r w:rsidRPr="001459B3">
        <w:rPr>
          <w:i/>
          <w:lang w:val="en-US"/>
        </w:rPr>
        <w:t>since</w:t>
      </w:r>
      <w:r w:rsidRPr="001459B3">
        <w:rPr>
          <w:i/>
        </w:rPr>
        <w:t xml:space="preserve">; цели с союзом </w:t>
      </w:r>
      <w:r w:rsidRPr="001459B3">
        <w:rPr>
          <w:i/>
          <w:lang w:val="en-US"/>
        </w:rPr>
        <w:t>so</w:t>
      </w:r>
      <w:r w:rsidRPr="001459B3">
        <w:rPr>
          <w:i/>
        </w:rPr>
        <w:t xml:space="preserve"> </w:t>
      </w:r>
      <w:r w:rsidRPr="001459B3">
        <w:rPr>
          <w:i/>
          <w:lang w:val="en-US"/>
        </w:rPr>
        <w:t>that</w:t>
      </w:r>
      <w:r w:rsidRPr="001459B3">
        <w:rPr>
          <w:i/>
        </w:rPr>
        <w:t xml:space="preserve">; условия с союзом </w:t>
      </w:r>
      <w:r w:rsidRPr="001459B3">
        <w:rPr>
          <w:i/>
          <w:lang w:val="en-US"/>
        </w:rPr>
        <w:t>unless</w:t>
      </w:r>
      <w:r w:rsidRPr="001459B3">
        <w:rPr>
          <w:i/>
        </w:rPr>
        <w:t xml:space="preserve">; определительными с союзами </w:t>
      </w:r>
      <w:r w:rsidRPr="001459B3">
        <w:rPr>
          <w:i/>
          <w:lang w:val="en-US"/>
        </w:rPr>
        <w:t>who</w:t>
      </w:r>
      <w:r w:rsidRPr="001459B3">
        <w:rPr>
          <w:i/>
        </w:rPr>
        <w:t xml:space="preserve">, </w:t>
      </w:r>
      <w:r w:rsidRPr="001459B3">
        <w:rPr>
          <w:i/>
          <w:lang w:val="en-US"/>
        </w:rPr>
        <w:t>which</w:t>
      </w:r>
      <w:r w:rsidRPr="001459B3">
        <w:rPr>
          <w:i/>
        </w:rPr>
        <w:t xml:space="preserve">, </w:t>
      </w:r>
      <w:r w:rsidRPr="001459B3">
        <w:rPr>
          <w:i/>
          <w:lang w:val="en-US"/>
        </w:rPr>
        <w:t>that</w:t>
      </w:r>
      <w:r w:rsidRPr="001459B3">
        <w:rPr>
          <w:i/>
        </w:rPr>
        <w:t>;</w:t>
      </w:r>
    </w:p>
    <w:p w:rsidR="009F7721" w:rsidRPr="001459B3" w:rsidRDefault="009F7721" w:rsidP="009F7721">
      <w:pPr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i/>
        </w:rPr>
      </w:pPr>
      <w:r w:rsidRPr="001459B3">
        <w:rPr>
          <w:i/>
        </w:rPr>
        <w:t xml:space="preserve">распознавать и употреблять в речи сложноподчиненные предложения с союзами </w:t>
      </w:r>
      <w:proofErr w:type="spellStart"/>
      <w:r w:rsidRPr="001459B3">
        <w:rPr>
          <w:i/>
        </w:rPr>
        <w:t>whoever</w:t>
      </w:r>
      <w:proofErr w:type="spellEnd"/>
      <w:r w:rsidRPr="001459B3">
        <w:rPr>
          <w:i/>
        </w:rPr>
        <w:t xml:space="preserve">, </w:t>
      </w:r>
      <w:proofErr w:type="spellStart"/>
      <w:r w:rsidRPr="001459B3">
        <w:rPr>
          <w:i/>
        </w:rPr>
        <w:t>whatever</w:t>
      </w:r>
      <w:proofErr w:type="spellEnd"/>
      <w:r w:rsidRPr="001459B3">
        <w:rPr>
          <w:i/>
        </w:rPr>
        <w:t xml:space="preserve">, </w:t>
      </w:r>
      <w:proofErr w:type="spellStart"/>
      <w:r w:rsidRPr="001459B3">
        <w:rPr>
          <w:i/>
        </w:rPr>
        <w:t>however</w:t>
      </w:r>
      <w:proofErr w:type="spellEnd"/>
      <w:r w:rsidRPr="001459B3">
        <w:rPr>
          <w:i/>
        </w:rPr>
        <w:t xml:space="preserve">, </w:t>
      </w:r>
      <w:proofErr w:type="spellStart"/>
      <w:r w:rsidRPr="001459B3">
        <w:rPr>
          <w:i/>
        </w:rPr>
        <w:t>whenever</w:t>
      </w:r>
      <w:proofErr w:type="spellEnd"/>
      <w:r w:rsidRPr="001459B3">
        <w:rPr>
          <w:i/>
        </w:rPr>
        <w:t>;</w:t>
      </w:r>
    </w:p>
    <w:p w:rsidR="009F7721" w:rsidRPr="001459B3" w:rsidRDefault="009F7721" w:rsidP="009F7721">
      <w:pPr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i/>
        </w:rPr>
      </w:pPr>
      <w:r w:rsidRPr="001459B3">
        <w:rPr>
          <w:i/>
        </w:rPr>
        <w:t xml:space="preserve">распознавать и употреблять в речи предложения с конструкциями </w:t>
      </w:r>
      <w:r w:rsidRPr="001459B3">
        <w:rPr>
          <w:i/>
          <w:lang w:val="en-US"/>
        </w:rPr>
        <w:t>as</w:t>
      </w:r>
      <w:r w:rsidRPr="001459B3">
        <w:rPr>
          <w:i/>
        </w:rPr>
        <w:t xml:space="preserve"> … </w:t>
      </w:r>
      <w:r w:rsidRPr="001459B3">
        <w:rPr>
          <w:i/>
          <w:lang w:val="en-US"/>
        </w:rPr>
        <w:t>as</w:t>
      </w:r>
      <w:r w:rsidRPr="001459B3">
        <w:rPr>
          <w:i/>
        </w:rPr>
        <w:t xml:space="preserve">; </w:t>
      </w:r>
      <w:r w:rsidRPr="001459B3">
        <w:rPr>
          <w:i/>
          <w:lang w:val="en-US"/>
        </w:rPr>
        <w:t>not</w:t>
      </w:r>
      <w:r w:rsidRPr="001459B3">
        <w:rPr>
          <w:i/>
        </w:rPr>
        <w:t xml:space="preserve"> </w:t>
      </w:r>
      <w:r w:rsidRPr="001459B3">
        <w:rPr>
          <w:i/>
          <w:lang w:val="en-US"/>
        </w:rPr>
        <w:t>so</w:t>
      </w:r>
      <w:r w:rsidRPr="001459B3">
        <w:rPr>
          <w:i/>
        </w:rPr>
        <w:t xml:space="preserve"> … </w:t>
      </w:r>
      <w:r w:rsidRPr="001459B3">
        <w:rPr>
          <w:i/>
          <w:lang w:val="en-US"/>
        </w:rPr>
        <w:t>as</w:t>
      </w:r>
      <w:r w:rsidRPr="001459B3">
        <w:rPr>
          <w:i/>
        </w:rPr>
        <w:t xml:space="preserve">; </w:t>
      </w:r>
      <w:r w:rsidRPr="001459B3">
        <w:rPr>
          <w:i/>
          <w:lang w:val="en-US"/>
        </w:rPr>
        <w:t>either</w:t>
      </w:r>
      <w:r w:rsidRPr="001459B3">
        <w:rPr>
          <w:i/>
        </w:rPr>
        <w:t xml:space="preserve"> … </w:t>
      </w:r>
      <w:r w:rsidRPr="001459B3">
        <w:rPr>
          <w:i/>
          <w:lang w:val="en-US"/>
        </w:rPr>
        <w:t>or</w:t>
      </w:r>
      <w:r w:rsidRPr="001459B3">
        <w:rPr>
          <w:i/>
        </w:rPr>
        <w:t xml:space="preserve">; </w:t>
      </w:r>
      <w:r w:rsidRPr="001459B3">
        <w:rPr>
          <w:i/>
          <w:lang w:val="en-US"/>
        </w:rPr>
        <w:t>neither</w:t>
      </w:r>
      <w:r w:rsidRPr="001459B3">
        <w:rPr>
          <w:i/>
        </w:rPr>
        <w:t xml:space="preserve"> … </w:t>
      </w:r>
      <w:r w:rsidRPr="001459B3">
        <w:rPr>
          <w:i/>
          <w:lang w:val="en-US"/>
        </w:rPr>
        <w:t>nor</w:t>
      </w:r>
      <w:r w:rsidRPr="001459B3">
        <w:rPr>
          <w:i/>
        </w:rPr>
        <w:t>;</w:t>
      </w:r>
    </w:p>
    <w:p w:rsidR="009F7721" w:rsidRPr="001459B3" w:rsidRDefault="009F7721" w:rsidP="009F7721">
      <w:pPr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i/>
        </w:rPr>
      </w:pPr>
      <w:r w:rsidRPr="001459B3">
        <w:rPr>
          <w:i/>
        </w:rPr>
        <w:t xml:space="preserve">распознавать и употреблять в речи предложения с конструкцией I </w:t>
      </w:r>
      <w:proofErr w:type="spellStart"/>
      <w:r w:rsidRPr="001459B3">
        <w:rPr>
          <w:i/>
        </w:rPr>
        <w:t>wish</w:t>
      </w:r>
      <w:proofErr w:type="spellEnd"/>
      <w:r w:rsidRPr="001459B3">
        <w:rPr>
          <w:i/>
        </w:rPr>
        <w:t>;</w:t>
      </w:r>
    </w:p>
    <w:p w:rsidR="009F7721" w:rsidRPr="001459B3" w:rsidRDefault="009F7721" w:rsidP="009F7721">
      <w:pPr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i/>
        </w:rPr>
      </w:pPr>
      <w:r w:rsidRPr="001459B3">
        <w:rPr>
          <w:i/>
        </w:rPr>
        <w:t>распознавать и употреблять в речи конструкции с глаголами на -</w:t>
      </w:r>
      <w:proofErr w:type="spellStart"/>
      <w:r w:rsidRPr="001459B3">
        <w:rPr>
          <w:i/>
        </w:rPr>
        <w:t>ing</w:t>
      </w:r>
      <w:proofErr w:type="spellEnd"/>
      <w:r w:rsidRPr="001459B3">
        <w:rPr>
          <w:i/>
        </w:rPr>
        <w:t xml:space="preserve">: </w:t>
      </w:r>
      <w:proofErr w:type="spellStart"/>
      <w:r w:rsidRPr="001459B3">
        <w:rPr>
          <w:i/>
        </w:rPr>
        <w:t>to</w:t>
      </w:r>
      <w:proofErr w:type="spellEnd"/>
      <w:r w:rsidRPr="001459B3">
        <w:rPr>
          <w:i/>
        </w:rPr>
        <w:t xml:space="preserve"> </w:t>
      </w:r>
      <w:proofErr w:type="spellStart"/>
      <w:r w:rsidRPr="001459B3">
        <w:rPr>
          <w:i/>
        </w:rPr>
        <w:t>love</w:t>
      </w:r>
      <w:proofErr w:type="spellEnd"/>
      <w:r w:rsidRPr="001459B3">
        <w:rPr>
          <w:i/>
        </w:rPr>
        <w:t>/</w:t>
      </w:r>
      <w:proofErr w:type="spellStart"/>
      <w:r w:rsidRPr="001459B3">
        <w:rPr>
          <w:i/>
        </w:rPr>
        <w:t>hate</w:t>
      </w:r>
      <w:proofErr w:type="spellEnd"/>
      <w:r w:rsidRPr="001459B3">
        <w:rPr>
          <w:i/>
        </w:rPr>
        <w:t xml:space="preserve"> </w:t>
      </w:r>
      <w:proofErr w:type="spellStart"/>
      <w:r w:rsidRPr="001459B3">
        <w:rPr>
          <w:i/>
        </w:rPr>
        <w:t>doing</w:t>
      </w:r>
      <w:proofErr w:type="spellEnd"/>
      <w:r w:rsidRPr="001459B3">
        <w:rPr>
          <w:i/>
        </w:rPr>
        <w:t xml:space="preserve"> </w:t>
      </w:r>
      <w:proofErr w:type="spellStart"/>
      <w:r w:rsidRPr="001459B3">
        <w:rPr>
          <w:i/>
        </w:rPr>
        <w:t>something</w:t>
      </w:r>
      <w:proofErr w:type="spellEnd"/>
      <w:r w:rsidRPr="001459B3">
        <w:rPr>
          <w:i/>
        </w:rPr>
        <w:t xml:space="preserve">; </w:t>
      </w:r>
      <w:proofErr w:type="spellStart"/>
      <w:r w:rsidRPr="001459B3">
        <w:rPr>
          <w:i/>
        </w:rPr>
        <w:t>Stop</w:t>
      </w:r>
      <w:proofErr w:type="spellEnd"/>
      <w:r w:rsidRPr="001459B3">
        <w:rPr>
          <w:i/>
        </w:rPr>
        <w:t xml:space="preserve"> </w:t>
      </w:r>
      <w:proofErr w:type="spellStart"/>
      <w:r w:rsidRPr="001459B3">
        <w:rPr>
          <w:i/>
        </w:rPr>
        <w:t>talking</w:t>
      </w:r>
      <w:proofErr w:type="spellEnd"/>
      <w:r w:rsidRPr="001459B3">
        <w:rPr>
          <w:i/>
        </w:rPr>
        <w:t>;</w:t>
      </w:r>
    </w:p>
    <w:p w:rsidR="009F7721" w:rsidRPr="001459B3" w:rsidRDefault="009F7721" w:rsidP="009F7721">
      <w:pPr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i/>
          <w:lang w:val="en-US"/>
        </w:rPr>
      </w:pPr>
      <w:r w:rsidRPr="001459B3">
        <w:rPr>
          <w:i/>
        </w:rPr>
        <w:t>распознавать</w:t>
      </w:r>
      <w:r w:rsidRPr="001459B3">
        <w:rPr>
          <w:i/>
          <w:lang w:val="en-US"/>
        </w:rPr>
        <w:t xml:space="preserve"> </w:t>
      </w:r>
      <w:r w:rsidRPr="001459B3">
        <w:rPr>
          <w:i/>
        </w:rPr>
        <w:t>и</w:t>
      </w:r>
      <w:r w:rsidRPr="001459B3">
        <w:rPr>
          <w:i/>
          <w:lang w:val="en-US"/>
        </w:rPr>
        <w:t xml:space="preserve"> </w:t>
      </w:r>
      <w:r w:rsidRPr="001459B3">
        <w:rPr>
          <w:i/>
        </w:rPr>
        <w:t>употреблять</w:t>
      </w:r>
      <w:r w:rsidRPr="001459B3">
        <w:rPr>
          <w:i/>
          <w:lang w:val="en-US"/>
        </w:rPr>
        <w:t xml:space="preserve"> </w:t>
      </w:r>
      <w:r w:rsidRPr="001459B3">
        <w:rPr>
          <w:i/>
        </w:rPr>
        <w:t>в</w:t>
      </w:r>
      <w:r w:rsidRPr="001459B3">
        <w:rPr>
          <w:i/>
          <w:lang w:val="en-US"/>
        </w:rPr>
        <w:t xml:space="preserve"> </w:t>
      </w:r>
      <w:r w:rsidRPr="001459B3">
        <w:rPr>
          <w:i/>
        </w:rPr>
        <w:t>речи</w:t>
      </w:r>
      <w:r w:rsidRPr="001459B3">
        <w:rPr>
          <w:i/>
          <w:lang w:val="en-US"/>
        </w:rPr>
        <w:t xml:space="preserve"> </w:t>
      </w:r>
      <w:r w:rsidRPr="001459B3">
        <w:rPr>
          <w:i/>
        </w:rPr>
        <w:t>конструкции</w:t>
      </w:r>
      <w:r w:rsidRPr="001459B3">
        <w:rPr>
          <w:i/>
          <w:lang w:val="en-US"/>
        </w:rPr>
        <w:t xml:space="preserve"> It takes me …to do something; to look / feel / be happy;</w:t>
      </w:r>
    </w:p>
    <w:p w:rsidR="009F7721" w:rsidRPr="001459B3" w:rsidRDefault="009F7721" w:rsidP="009F7721">
      <w:pPr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i/>
        </w:rPr>
      </w:pPr>
      <w:r w:rsidRPr="001459B3">
        <w:rPr>
          <w:i/>
        </w:rPr>
        <w:t>распознавать и употреблять в речи определения, выраженные прилагательными, в правильном порядке их следования;</w:t>
      </w:r>
    </w:p>
    <w:p w:rsidR="009F7721" w:rsidRPr="001459B3" w:rsidRDefault="009F7721" w:rsidP="009F7721">
      <w:pPr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i/>
        </w:rPr>
      </w:pPr>
      <w:r w:rsidRPr="001459B3">
        <w:rPr>
          <w:i/>
        </w:rPr>
        <w:t xml:space="preserve">распознавать и употреблять в речи глаголы во временных формах действительного залога: </w:t>
      </w:r>
      <w:r w:rsidRPr="001459B3">
        <w:rPr>
          <w:i/>
          <w:lang w:val="en-US"/>
        </w:rPr>
        <w:t>Past</w:t>
      </w:r>
      <w:r w:rsidRPr="001459B3">
        <w:rPr>
          <w:i/>
        </w:rPr>
        <w:t xml:space="preserve"> </w:t>
      </w:r>
      <w:r w:rsidRPr="001459B3">
        <w:rPr>
          <w:i/>
          <w:lang w:val="en-US"/>
        </w:rPr>
        <w:t>Perfect</w:t>
      </w:r>
      <w:r w:rsidRPr="001459B3">
        <w:rPr>
          <w:i/>
        </w:rPr>
        <w:t xml:space="preserve">, </w:t>
      </w:r>
      <w:proofErr w:type="spellStart"/>
      <w:r w:rsidRPr="001459B3">
        <w:rPr>
          <w:i/>
          <w:lang w:val="de-DE"/>
        </w:rPr>
        <w:t>Present</w:t>
      </w:r>
      <w:proofErr w:type="spellEnd"/>
      <w:r w:rsidRPr="001459B3">
        <w:rPr>
          <w:i/>
          <w:lang w:val="de-DE"/>
        </w:rPr>
        <w:t xml:space="preserve"> </w:t>
      </w:r>
      <w:r w:rsidRPr="001459B3">
        <w:rPr>
          <w:i/>
          <w:lang w:val="en-US"/>
        </w:rPr>
        <w:t>Perfect</w:t>
      </w:r>
      <w:r w:rsidRPr="001459B3">
        <w:rPr>
          <w:i/>
        </w:rPr>
        <w:t xml:space="preserve"> </w:t>
      </w:r>
      <w:r w:rsidRPr="001459B3">
        <w:rPr>
          <w:i/>
          <w:lang w:val="en-US"/>
        </w:rPr>
        <w:t>Continuous</w:t>
      </w:r>
      <w:r w:rsidRPr="001459B3">
        <w:rPr>
          <w:i/>
        </w:rPr>
        <w:t xml:space="preserve">, </w:t>
      </w:r>
      <w:r w:rsidRPr="001459B3">
        <w:rPr>
          <w:i/>
          <w:lang w:val="en-US"/>
        </w:rPr>
        <w:t>Future</w:t>
      </w:r>
      <w:r w:rsidRPr="001459B3">
        <w:rPr>
          <w:i/>
        </w:rPr>
        <w:t>-</w:t>
      </w:r>
      <w:r w:rsidRPr="001459B3">
        <w:rPr>
          <w:i/>
          <w:lang w:val="en-US"/>
        </w:rPr>
        <w:t>in</w:t>
      </w:r>
      <w:r w:rsidRPr="001459B3">
        <w:rPr>
          <w:i/>
        </w:rPr>
        <w:t>-</w:t>
      </w:r>
      <w:r w:rsidRPr="001459B3">
        <w:rPr>
          <w:i/>
          <w:lang w:val="en-US"/>
        </w:rPr>
        <w:t>the</w:t>
      </w:r>
      <w:r w:rsidRPr="001459B3">
        <w:rPr>
          <w:i/>
        </w:rPr>
        <w:t>-</w:t>
      </w:r>
      <w:r w:rsidRPr="001459B3">
        <w:rPr>
          <w:i/>
          <w:lang w:val="en-US"/>
        </w:rPr>
        <w:t>Past</w:t>
      </w:r>
      <w:r w:rsidRPr="001459B3">
        <w:rPr>
          <w:i/>
        </w:rPr>
        <w:t>;</w:t>
      </w:r>
    </w:p>
    <w:p w:rsidR="009F7721" w:rsidRPr="001459B3" w:rsidRDefault="009F7721" w:rsidP="009F7721">
      <w:pPr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i/>
        </w:rPr>
      </w:pPr>
      <w:r w:rsidRPr="001459B3">
        <w:rPr>
          <w:i/>
        </w:rPr>
        <w:t xml:space="preserve">распознавать и употреблять в речи глаголы в формах страдательного залога </w:t>
      </w:r>
      <w:proofErr w:type="spellStart"/>
      <w:r w:rsidRPr="001459B3">
        <w:rPr>
          <w:i/>
        </w:rPr>
        <w:t>Future</w:t>
      </w:r>
      <w:proofErr w:type="spellEnd"/>
      <w:r w:rsidRPr="001459B3">
        <w:rPr>
          <w:i/>
        </w:rPr>
        <w:t xml:space="preserve"> </w:t>
      </w:r>
      <w:proofErr w:type="spellStart"/>
      <w:r w:rsidRPr="001459B3">
        <w:rPr>
          <w:i/>
        </w:rPr>
        <w:t>Simple</w:t>
      </w:r>
      <w:proofErr w:type="spellEnd"/>
      <w:r w:rsidRPr="001459B3">
        <w:rPr>
          <w:i/>
        </w:rPr>
        <w:t xml:space="preserve"> </w:t>
      </w:r>
      <w:proofErr w:type="spellStart"/>
      <w:r w:rsidRPr="001459B3">
        <w:rPr>
          <w:i/>
        </w:rPr>
        <w:t>Passive</w:t>
      </w:r>
      <w:proofErr w:type="spellEnd"/>
      <w:r w:rsidRPr="001459B3">
        <w:rPr>
          <w:i/>
        </w:rPr>
        <w:t xml:space="preserve">, </w:t>
      </w:r>
      <w:r w:rsidRPr="001459B3">
        <w:rPr>
          <w:i/>
          <w:lang w:val="en-US"/>
        </w:rPr>
        <w:t>Present</w:t>
      </w:r>
      <w:r w:rsidRPr="001459B3">
        <w:rPr>
          <w:i/>
        </w:rPr>
        <w:t xml:space="preserve"> </w:t>
      </w:r>
      <w:r w:rsidRPr="001459B3">
        <w:rPr>
          <w:i/>
          <w:lang w:val="en-US"/>
        </w:rPr>
        <w:t>Perfect</w:t>
      </w:r>
      <w:r w:rsidRPr="001459B3">
        <w:rPr>
          <w:i/>
        </w:rPr>
        <w:t xml:space="preserve"> </w:t>
      </w:r>
      <w:proofErr w:type="spellStart"/>
      <w:r w:rsidRPr="001459B3">
        <w:rPr>
          <w:i/>
        </w:rPr>
        <w:t>Passive</w:t>
      </w:r>
      <w:proofErr w:type="spellEnd"/>
      <w:r w:rsidRPr="001459B3">
        <w:rPr>
          <w:i/>
        </w:rPr>
        <w:t>;</w:t>
      </w:r>
    </w:p>
    <w:p w:rsidR="009F7721" w:rsidRPr="001459B3" w:rsidRDefault="009F7721" w:rsidP="009F7721">
      <w:pPr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i/>
        </w:rPr>
      </w:pPr>
      <w:r w:rsidRPr="001459B3">
        <w:rPr>
          <w:i/>
        </w:rPr>
        <w:t xml:space="preserve">распознавать и употреблять в речи модальные глаголы </w:t>
      </w:r>
      <w:r w:rsidRPr="001459B3">
        <w:rPr>
          <w:i/>
          <w:lang w:val="en-US"/>
        </w:rPr>
        <w:t>need</w:t>
      </w:r>
      <w:r w:rsidRPr="001459B3">
        <w:rPr>
          <w:i/>
        </w:rPr>
        <w:t xml:space="preserve">, </w:t>
      </w:r>
      <w:r w:rsidRPr="001459B3">
        <w:rPr>
          <w:i/>
          <w:lang w:val="en-US"/>
        </w:rPr>
        <w:t>shall</w:t>
      </w:r>
      <w:r w:rsidRPr="001459B3">
        <w:rPr>
          <w:i/>
        </w:rPr>
        <w:t xml:space="preserve">, </w:t>
      </w:r>
      <w:r w:rsidRPr="001459B3">
        <w:rPr>
          <w:i/>
          <w:lang w:val="en-US"/>
        </w:rPr>
        <w:t>might</w:t>
      </w:r>
      <w:r w:rsidRPr="001459B3">
        <w:rPr>
          <w:i/>
        </w:rPr>
        <w:t xml:space="preserve">, </w:t>
      </w:r>
      <w:r w:rsidRPr="001459B3">
        <w:rPr>
          <w:i/>
          <w:lang w:val="en-US"/>
        </w:rPr>
        <w:t>would</w:t>
      </w:r>
      <w:r w:rsidRPr="001459B3">
        <w:rPr>
          <w:i/>
        </w:rPr>
        <w:t>;</w:t>
      </w:r>
    </w:p>
    <w:p w:rsidR="009F7721" w:rsidRPr="001459B3" w:rsidRDefault="009F7721" w:rsidP="009F7721">
      <w:pPr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i/>
        </w:rPr>
      </w:pPr>
      <w:r w:rsidRPr="001459B3">
        <w:rPr>
          <w:i/>
        </w:rPr>
        <w:t xml:space="preserve">распознавать по формальным признакам и понимать значение неличных форм глагола (инфинитива, герундия, причастия </w:t>
      </w:r>
      <w:r w:rsidRPr="001459B3">
        <w:rPr>
          <w:i/>
          <w:lang w:val="en-US"/>
        </w:rPr>
        <w:t>I</w:t>
      </w:r>
      <w:r w:rsidRPr="001459B3">
        <w:rPr>
          <w:i/>
        </w:rPr>
        <w:t xml:space="preserve"> и </w:t>
      </w:r>
      <w:r w:rsidRPr="001459B3">
        <w:rPr>
          <w:i/>
          <w:lang w:val="en-US"/>
        </w:rPr>
        <w:t>II</w:t>
      </w:r>
      <w:r w:rsidRPr="001459B3">
        <w:rPr>
          <w:i/>
        </w:rPr>
        <w:t>, отглагольного существительного) без различения их функций и употреблять их в речи;</w:t>
      </w:r>
    </w:p>
    <w:p w:rsidR="009F7721" w:rsidRPr="001459B3" w:rsidRDefault="009F7721" w:rsidP="009F7721">
      <w:pPr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i/>
        </w:rPr>
      </w:pPr>
      <w:r w:rsidRPr="001459B3">
        <w:rPr>
          <w:i/>
        </w:rPr>
        <w:t xml:space="preserve">распознавать и употреблять в речи словосочетания «Причастие </w:t>
      </w:r>
      <w:r w:rsidRPr="001459B3">
        <w:rPr>
          <w:i/>
          <w:lang w:val="en-US"/>
        </w:rPr>
        <w:t>I</w:t>
      </w:r>
      <w:r w:rsidRPr="001459B3">
        <w:rPr>
          <w:i/>
        </w:rPr>
        <w:t>+существительное» (</w:t>
      </w:r>
      <w:r w:rsidRPr="001459B3">
        <w:rPr>
          <w:i/>
          <w:lang w:val="en-US"/>
        </w:rPr>
        <w:t>a</w:t>
      </w:r>
      <w:r w:rsidRPr="001459B3">
        <w:rPr>
          <w:i/>
        </w:rPr>
        <w:t xml:space="preserve"> </w:t>
      </w:r>
      <w:r w:rsidRPr="001459B3">
        <w:rPr>
          <w:i/>
          <w:lang w:val="en-US"/>
        </w:rPr>
        <w:t>playing</w:t>
      </w:r>
      <w:r w:rsidRPr="001459B3">
        <w:rPr>
          <w:i/>
        </w:rPr>
        <w:t xml:space="preserve"> </w:t>
      </w:r>
      <w:r w:rsidRPr="001459B3">
        <w:rPr>
          <w:i/>
          <w:lang w:val="en-US"/>
        </w:rPr>
        <w:t>child</w:t>
      </w:r>
      <w:r w:rsidRPr="001459B3">
        <w:rPr>
          <w:i/>
        </w:rPr>
        <w:t xml:space="preserve">) и «Причастие </w:t>
      </w:r>
      <w:r w:rsidRPr="001459B3">
        <w:rPr>
          <w:i/>
          <w:lang w:val="en-US"/>
        </w:rPr>
        <w:t>II</w:t>
      </w:r>
      <w:r w:rsidRPr="001459B3">
        <w:rPr>
          <w:i/>
        </w:rPr>
        <w:t>+существительное» (</w:t>
      </w:r>
      <w:r w:rsidRPr="001459B3">
        <w:rPr>
          <w:i/>
          <w:lang w:val="en-US"/>
        </w:rPr>
        <w:t>a</w:t>
      </w:r>
      <w:r w:rsidRPr="001459B3">
        <w:rPr>
          <w:i/>
        </w:rPr>
        <w:t xml:space="preserve"> </w:t>
      </w:r>
      <w:r w:rsidRPr="001459B3">
        <w:rPr>
          <w:i/>
          <w:lang w:val="en-US"/>
        </w:rPr>
        <w:t>written</w:t>
      </w:r>
      <w:r w:rsidRPr="001459B3">
        <w:rPr>
          <w:i/>
        </w:rPr>
        <w:t xml:space="preserve"> </w:t>
      </w:r>
      <w:r w:rsidRPr="001459B3">
        <w:rPr>
          <w:i/>
          <w:lang w:val="en-US"/>
        </w:rPr>
        <w:t>poem</w:t>
      </w:r>
      <w:r w:rsidRPr="001459B3">
        <w:rPr>
          <w:i/>
        </w:rPr>
        <w:t>).</w:t>
      </w:r>
    </w:p>
    <w:p w:rsidR="009F7721" w:rsidRPr="001459B3" w:rsidRDefault="009F7721" w:rsidP="009F7721">
      <w:pPr>
        <w:ind w:firstLine="709"/>
        <w:jc w:val="both"/>
        <w:rPr>
          <w:b/>
        </w:rPr>
      </w:pPr>
      <w:r w:rsidRPr="001459B3">
        <w:rPr>
          <w:b/>
        </w:rPr>
        <w:t>Социокультурные знания и умения</w:t>
      </w:r>
    </w:p>
    <w:p w:rsidR="009F7721" w:rsidRPr="001459B3" w:rsidRDefault="009F7721" w:rsidP="009F7721">
      <w:pPr>
        <w:ind w:firstLine="709"/>
        <w:jc w:val="both"/>
        <w:rPr>
          <w:b/>
        </w:rPr>
      </w:pPr>
      <w:r w:rsidRPr="001459B3">
        <w:rPr>
          <w:b/>
        </w:rPr>
        <w:t>Выпускник научится:</w:t>
      </w:r>
    </w:p>
    <w:p w:rsidR="009F7721" w:rsidRPr="001459B3" w:rsidRDefault="009F7721" w:rsidP="009F7721">
      <w:pPr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rFonts w:eastAsia="Arial Unicode MS"/>
          <w:lang w:eastAsia="ar-SA"/>
        </w:rPr>
      </w:pPr>
      <w:r w:rsidRPr="001459B3">
        <w:rPr>
          <w:rFonts w:eastAsia="Arial Unicode MS"/>
          <w:lang w:eastAsia="ar-SA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9F7721" w:rsidRPr="001459B3" w:rsidRDefault="009F7721" w:rsidP="009F7721">
      <w:pPr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rFonts w:eastAsia="Arial Unicode MS"/>
          <w:lang w:eastAsia="ar-SA"/>
        </w:rPr>
      </w:pPr>
      <w:r w:rsidRPr="001459B3">
        <w:rPr>
          <w:rFonts w:eastAsia="Arial Unicode MS"/>
          <w:lang w:eastAsia="ar-SA"/>
        </w:rPr>
        <w:t>представлять родную страну и культуру на английском языке;</w:t>
      </w:r>
    </w:p>
    <w:p w:rsidR="009F7721" w:rsidRPr="001459B3" w:rsidRDefault="009F7721" w:rsidP="009F7721">
      <w:pPr>
        <w:numPr>
          <w:ilvl w:val="0"/>
          <w:numId w:val="28"/>
        </w:numPr>
        <w:tabs>
          <w:tab w:val="left" w:pos="993"/>
        </w:tabs>
        <w:ind w:left="0" w:firstLine="709"/>
        <w:jc w:val="both"/>
        <w:rPr>
          <w:rFonts w:eastAsia="Arial Unicode MS"/>
          <w:lang w:eastAsia="ar-SA"/>
        </w:rPr>
      </w:pPr>
      <w:r w:rsidRPr="001459B3">
        <w:rPr>
          <w:rFonts w:eastAsia="Arial Unicode MS"/>
          <w:lang w:eastAsia="ar-SA"/>
        </w:rPr>
        <w:t xml:space="preserve">понимать социокультурные реалии при чтении и </w:t>
      </w:r>
      <w:proofErr w:type="spellStart"/>
      <w:r w:rsidRPr="001459B3">
        <w:rPr>
          <w:rFonts w:eastAsia="Arial Unicode MS"/>
          <w:lang w:eastAsia="ar-SA"/>
        </w:rPr>
        <w:t>аудировании</w:t>
      </w:r>
      <w:proofErr w:type="spellEnd"/>
      <w:r w:rsidRPr="001459B3">
        <w:rPr>
          <w:rFonts w:eastAsia="Arial Unicode MS"/>
          <w:lang w:eastAsia="ar-SA"/>
        </w:rPr>
        <w:t xml:space="preserve"> в рамках изученного материала.</w:t>
      </w:r>
    </w:p>
    <w:p w:rsidR="009F7721" w:rsidRPr="001459B3" w:rsidRDefault="009F7721" w:rsidP="009F7721">
      <w:pPr>
        <w:ind w:firstLine="709"/>
        <w:jc w:val="both"/>
        <w:rPr>
          <w:rFonts w:eastAsia="Arial Unicode MS"/>
          <w:lang w:eastAsia="ar-SA"/>
        </w:rPr>
      </w:pPr>
      <w:r w:rsidRPr="001459B3">
        <w:rPr>
          <w:b/>
        </w:rPr>
        <w:t>Выпускник получит возможность научиться:</w:t>
      </w:r>
    </w:p>
    <w:p w:rsidR="009F7721" w:rsidRPr="001459B3" w:rsidRDefault="009F7721" w:rsidP="009F7721">
      <w:pPr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b/>
          <w:i/>
        </w:rPr>
      </w:pPr>
      <w:r w:rsidRPr="001459B3">
        <w:rPr>
          <w:rFonts w:eastAsia="Arial Unicode MS"/>
          <w:i/>
          <w:lang w:eastAsia="ar-SA"/>
        </w:rPr>
        <w:t>использовать социокультурные реалии при создании устных и письменных высказываний;</w:t>
      </w:r>
    </w:p>
    <w:p w:rsidR="009F7721" w:rsidRPr="001459B3" w:rsidRDefault="009F7721" w:rsidP="009F7721">
      <w:pPr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b/>
          <w:i/>
        </w:rPr>
      </w:pPr>
      <w:r w:rsidRPr="001459B3">
        <w:rPr>
          <w:rFonts w:eastAsia="Arial Unicode MS"/>
          <w:i/>
          <w:lang w:eastAsia="ar-SA"/>
        </w:rPr>
        <w:t>находить сходство и различие в традициях родной страны и страны/стран изучаемого языка.</w:t>
      </w:r>
    </w:p>
    <w:p w:rsidR="009F7721" w:rsidRPr="001459B3" w:rsidRDefault="009F7721" w:rsidP="009F7721">
      <w:pPr>
        <w:ind w:firstLine="709"/>
        <w:jc w:val="both"/>
        <w:rPr>
          <w:rFonts w:eastAsia="Arial Unicode MS"/>
          <w:b/>
          <w:lang w:eastAsia="ar-SA"/>
        </w:rPr>
      </w:pPr>
      <w:r w:rsidRPr="001459B3">
        <w:rPr>
          <w:rFonts w:eastAsia="Arial Unicode MS"/>
          <w:b/>
          <w:lang w:eastAsia="ar-SA"/>
        </w:rPr>
        <w:t>Компенсаторные умения</w:t>
      </w:r>
    </w:p>
    <w:p w:rsidR="009F7721" w:rsidRPr="001459B3" w:rsidRDefault="009F7721" w:rsidP="009F7721">
      <w:pPr>
        <w:ind w:firstLine="709"/>
        <w:jc w:val="both"/>
        <w:rPr>
          <w:b/>
        </w:rPr>
      </w:pPr>
      <w:r w:rsidRPr="001459B3">
        <w:rPr>
          <w:b/>
        </w:rPr>
        <w:t>Выпускник научится:</w:t>
      </w:r>
    </w:p>
    <w:p w:rsidR="009F7721" w:rsidRPr="001459B3" w:rsidRDefault="009F7721" w:rsidP="009F7721">
      <w:pPr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b/>
        </w:rPr>
      </w:pPr>
      <w:r w:rsidRPr="001459B3">
        <w:rPr>
          <w:rFonts w:eastAsia="Arial Unicode MS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:rsidR="009F7721" w:rsidRPr="001459B3" w:rsidRDefault="009F7721" w:rsidP="009F7721">
      <w:pPr>
        <w:ind w:firstLine="709"/>
        <w:jc w:val="both"/>
        <w:rPr>
          <w:rFonts w:eastAsia="Arial Unicode MS"/>
          <w:lang w:eastAsia="ar-SA"/>
        </w:rPr>
      </w:pPr>
      <w:r w:rsidRPr="001459B3">
        <w:rPr>
          <w:b/>
        </w:rPr>
        <w:lastRenderedPageBreak/>
        <w:t>Выпускник получит возможность научиться:</w:t>
      </w:r>
    </w:p>
    <w:p w:rsidR="009F7721" w:rsidRPr="001459B3" w:rsidRDefault="009F7721" w:rsidP="009F7721">
      <w:pPr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rFonts w:eastAsia="Arial Unicode MS"/>
          <w:i/>
          <w:lang w:eastAsia="ar-SA"/>
        </w:rPr>
      </w:pPr>
      <w:r w:rsidRPr="001459B3">
        <w:rPr>
          <w:rFonts w:eastAsia="Arial Unicode MS"/>
          <w:i/>
          <w:lang w:eastAsia="ar-SA"/>
        </w:rPr>
        <w:t>использовать перифраз, синонимические и антонимические средства при говорении;</w:t>
      </w:r>
    </w:p>
    <w:p w:rsidR="009F7721" w:rsidRPr="001459B3" w:rsidRDefault="009F7721" w:rsidP="009F7721">
      <w:pPr>
        <w:numPr>
          <w:ilvl w:val="0"/>
          <w:numId w:val="30"/>
        </w:numPr>
        <w:tabs>
          <w:tab w:val="left" w:pos="993"/>
        </w:tabs>
        <w:ind w:left="0" w:firstLine="709"/>
        <w:jc w:val="both"/>
        <w:rPr>
          <w:b/>
        </w:rPr>
      </w:pPr>
      <w:r w:rsidRPr="001459B3">
        <w:rPr>
          <w:rFonts w:eastAsia="Arial Unicode MS"/>
          <w:i/>
          <w:lang w:eastAsia="ar-SA"/>
        </w:rPr>
        <w:t xml:space="preserve">пользоваться языковой и контекстуальной догадкой при </w:t>
      </w:r>
      <w:proofErr w:type="spellStart"/>
      <w:r w:rsidRPr="001459B3">
        <w:rPr>
          <w:rFonts w:eastAsia="Arial Unicode MS"/>
          <w:i/>
          <w:lang w:eastAsia="ar-SA"/>
        </w:rPr>
        <w:t>аудировании</w:t>
      </w:r>
      <w:proofErr w:type="spellEnd"/>
      <w:r w:rsidRPr="001459B3">
        <w:rPr>
          <w:rFonts w:eastAsia="Arial Unicode MS"/>
          <w:i/>
          <w:lang w:eastAsia="ar-SA"/>
        </w:rPr>
        <w:t xml:space="preserve"> и чтении.</w:t>
      </w:r>
    </w:p>
    <w:p w:rsidR="009F7721" w:rsidRPr="001459B3" w:rsidRDefault="009F7721" w:rsidP="009F7721">
      <w:pPr>
        <w:shd w:val="clear" w:color="auto" w:fill="FFFFFF"/>
        <w:contextualSpacing/>
        <w:jc w:val="both"/>
      </w:pPr>
    </w:p>
    <w:p w:rsidR="009F7721" w:rsidRPr="001459B3" w:rsidRDefault="009F7721" w:rsidP="009F7721">
      <w:pPr>
        <w:shd w:val="clear" w:color="auto" w:fill="FFFFFF"/>
        <w:contextualSpacing/>
        <w:jc w:val="both"/>
      </w:pPr>
    </w:p>
    <w:p w:rsidR="009F7721" w:rsidRDefault="009F7721" w:rsidP="001459B3">
      <w:pPr>
        <w:pStyle w:val="ab"/>
        <w:jc w:val="center"/>
        <w:rPr>
          <w:b/>
        </w:rPr>
      </w:pPr>
    </w:p>
    <w:p w:rsidR="00FD2A75" w:rsidRPr="001459B3" w:rsidRDefault="00FD2A75" w:rsidP="001459B3">
      <w:pPr>
        <w:pStyle w:val="ab"/>
        <w:jc w:val="center"/>
        <w:rPr>
          <w:b/>
        </w:rPr>
      </w:pPr>
      <w:r w:rsidRPr="001459B3">
        <w:rPr>
          <w:b/>
        </w:rPr>
        <w:t>С</w:t>
      </w:r>
      <w:r w:rsidR="00773335" w:rsidRPr="001459B3">
        <w:rPr>
          <w:b/>
        </w:rPr>
        <w:t>одержание учебного предмета</w:t>
      </w:r>
    </w:p>
    <w:p w:rsidR="00FD2A75" w:rsidRPr="001459B3" w:rsidRDefault="00FD2A75" w:rsidP="001459B3">
      <w:pPr>
        <w:pStyle w:val="ab"/>
        <w:rPr>
          <w:b/>
        </w:rPr>
      </w:pPr>
    </w:p>
    <w:tbl>
      <w:tblPr>
        <w:tblW w:w="9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4"/>
        <w:gridCol w:w="6254"/>
        <w:gridCol w:w="921"/>
      </w:tblGrid>
      <w:tr w:rsidR="008C2D7E" w:rsidRPr="006A4299" w:rsidTr="008C2D7E">
        <w:trPr>
          <w:jc w:val="center"/>
        </w:trPr>
        <w:tc>
          <w:tcPr>
            <w:tcW w:w="2304" w:type="dxa"/>
          </w:tcPr>
          <w:p w:rsidR="008C2D7E" w:rsidRPr="006A4299" w:rsidRDefault="008C2D7E" w:rsidP="008C2D7E">
            <w:pPr>
              <w:jc w:val="center"/>
              <w:rPr>
                <w:b/>
              </w:rPr>
            </w:pPr>
            <w:r w:rsidRPr="006A4299">
              <w:rPr>
                <w:b/>
              </w:rPr>
              <w:t>Название раздела</w:t>
            </w:r>
          </w:p>
        </w:tc>
        <w:tc>
          <w:tcPr>
            <w:tcW w:w="6254" w:type="dxa"/>
          </w:tcPr>
          <w:p w:rsidR="008C2D7E" w:rsidRPr="006A4299" w:rsidRDefault="008C2D7E" w:rsidP="008C2D7E">
            <w:pPr>
              <w:jc w:val="center"/>
              <w:rPr>
                <w:b/>
              </w:rPr>
            </w:pPr>
            <w:r w:rsidRPr="006A4299">
              <w:rPr>
                <w:b/>
              </w:rPr>
              <w:t>Краткое содержание (темы)</w:t>
            </w:r>
          </w:p>
        </w:tc>
        <w:tc>
          <w:tcPr>
            <w:tcW w:w="921" w:type="dxa"/>
          </w:tcPr>
          <w:p w:rsidR="008C2D7E" w:rsidRPr="006A4299" w:rsidRDefault="008C2D7E" w:rsidP="008C2D7E">
            <w:pPr>
              <w:rPr>
                <w:b/>
              </w:rPr>
            </w:pPr>
            <w:r w:rsidRPr="006A4299">
              <w:rPr>
                <w:b/>
              </w:rPr>
              <w:t>Количество часов</w:t>
            </w:r>
          </w:p>
        </w:tc>
      </w:tr>
      <w:tr w:rsidR="008C2D7E" w:rsidRPr="006A4299" w:rsidTr="008C2D7E">
        <w:trPr>
          <w:jc w:val="center"/>
        </w:trPr>
        <w:tc>
          <w:tcPr>
            <w:tcW w:w="2304" w:type="dxa"/>
          </w:tcPr>
          <w:p w:rsidR="008C2D7E" w:rsidRPr="006A4299" w:rsidRDefault="008C2D7E" w:rsidP="008C2D7E">
            <w:pPr>
              <w:jc w:val="center"/>
            </w:pPr>
            <w:r w:rsidRPr="006A4299">
              <w:rPr>
                <w:b/>
              </w:rPr>
              <w:t>Моя семья.</w:t>
            </w:r>
          </w:p>
        </w:tc>
        <w:tc>
          <w:tcPr>
            <w:tcW w:w="6254" w:type="dxa"/>
          </w:tcPr>
          <w:p w:rsidR="008C2D7E" w:rsidRPr="006A4299" w:rsidRDefault="008C2D7E" w:rsidP="008C2D7E">
            <w:pPr>
              <w:pStyle w:val="af7"/>
              <w:spacing w:after="0"/>
              <w:rPr>
                <w:b/>
              </w:rPr>
            </w:pPr>
            <w:r w:rsidRPr="006A4299">
              <w:t>Взаимоотношения в семье. Конфликтные с</w:t>
            </w:r>
            <w:r>
              <w:t xml:space="preserve">итуации и способы их решения. </w:t>
            </w:r>
          </w:p>
          <w:p w:rsidR="008C2D7E" w:rsidRPr="006A4299" w:rsidRDefault="008C2D7E" w:rsidP="008C2D7E">
            <w:pPr>
              <w:jc w:val="center"/>
            </w:pPr>
          </w:p>
        </w:tc>
        <w:tc>
          <w:tcPr>
            <w:tcW w:w="921" w:type="dxa"/>
          </w:tcPr>
          <w:p w:rsidR="008C2D7E" w:rsidRPr="006A4299" w:rsidRDefault="008C2D7E" w:rsidP="008C2D7E">
            <w:r>
              <w:t>7</w:t>
            </w:r>
          </w:p>
        </w:tc>
      </w:tr>
      <w:tr w:rsidR="008C2D7E" w:rsidRPr="006A4299" w:rsidTr="008C2D7E">
        <w:trPr>
          <w:jc w:val="center"/>
        </w:trPr>
        <w:tc>
          <w:tcPr>
            <w:tcW w:w="2304" w:type="dxa"/>
          </w:tcPr>
          <w:p w:rsidR="008C2D7E" w:rsidRPr="006A4299" w:rsidRDefault="008C2D7E" w:rsidP="008C2D7E">
            <w:pPr>
              <w:jc w:val="center"/>
            </w:pPr>
            <w:r w:rsidRPr="006A4299">
              <w:rPr>
                <w:b/>
              </w:rPr>
              <w:t>Мои друзья.</w:t>
            </w:r>
          </w:p>
        </w:tc>
        <w:tc>
          <w:tcPr>
            <w:tcW w:w="6254" w:type="dxa"/>
          </w:tcPr>
          <w:p w:rsidR="008C2D7E" w:rsidRPr="008C2D7E" w:rsidRDefault="008C2D7E" w:rsidP="008C2D7E">
            <w:pPr>
              <w:pStyle w:val="af7"/>
              <w:spacing w:after="0"/>
              <w:rPr>
                <w:b/>
              </w:rPr>
            </w:pPr>
            <w:r w:rsidRPr="006A4299">
              <w:t>Лучший друг/подруга. Внешность и черты характера. Межличностные взаимоотношения с друзьями и в школе. -</w:t>
            </w:r>
          </w:p>
        </w:tc>
        <w:tc>
          <w:tcPr>
            <w:tcW w:w="921" w:type="dxa"/>
          </w:tcPr>
          <w:p w:rsidR="008C2D7E" w:rsidRPr="006A4299" w:rsidRDefault="008C2D7E" w:rsidP="008C2D7E">
            <w:r>
              <w:t>7</w:t>
            </w:r>
          </w:p>
        </w:tc>
      </w:tr>
      <w:tr w:rsidR="008C2D7E" w:rsidRPr="006A4299" w:rsidTr="008C2D7E">
        <w:trPr>
          <w:jc w:val="center"/>
        </w:trPr>
        <w:tc>
          <w:tcPr>
            <w:tcW w:w="2304" w:type="dxa"/>
          </w:tcPr>
          <w:p w:rsidR="008C2D7E" w:rsidRPr="006A4299" w:rsidRDefault="008C2D7E" w:rsidP="008C2D7E">
            <w:pPr>
              <w:jc w:val="center"/>
            </w:pPr>
            <w:r w:rsidRPr="006A4299">
              <w:rPr>
                <w:b/>
              </w:rPr>
              <w:t>Свободное время.</w:t>
            </w:r>
          </w:p>
        </w:tc>
        <w:tc>
          <w:tcPr>
            <w:tcW w:w="6254" w:type="dxa"/>
          </w:tcPr>
          <w:p w:rsidR="008C2D7E" w:rsidRPr="006A4299" w:rsidRDefault="008C2D7E" w:rsidP="008C2D7E">
            <w:pPr>
              <w:pStyle w:val="af7"/>
              <w:spacing w:after="0"/>
            </w:pPr>
            <w:r w:rsidRPr="006A4299">
              <w:t xml:space="preserve">Досуг и увлечения (музыка, чтение; посещение театра, кинотеатра, музея, выставки). Виды отдыха. Поход по магазинам. Карманные деньги. Молодежная мода. </w:t>
            </w:r>
          </w:p>
        </w:tc>
        <w:tc>
          <w:tcPr>
            <w:tcW w:w="921" w:type="dxa"/>
          </w:tcPr>
          <w:p w:rsidR="008C2D7E" w:rsidRPr="006A4299" w:rsidRDefault="008C2D7E" w:rsidP="008C2D7E">
            <w:r>
              <w:t>6</w:t>
            </w:r>
          </w:p>
        </w:tc>
      </w:tr>
      <w:tr w:rsidR="008C2D7E" w:rsidRPr="006A4299" w:rsidTr="008C2D7E">
        <w:trPr>
          <w:jc w:val="center"/>
        </w:trPr>
        <w:tc>
          <w:tcPr>
            <w:tcW w:w="2304" w:type="dxa"/>
          </w:tcPr>
          <w:p w:rsidR="008C2D7E" w:rsidRPr="006A4299" w:rsidRDefault="008C2D7E" w:rsidP="008C2D7E">
            <w:pPr>
              <w:jc w:val="center"/>
              <w:rPr>
                <w:b/>
              </w:rPr>
            </w:pPr>
            <w:r w:rsidRPr="006A4299">
              <w:rPr>
                <w:b/>
              </w:rPr>
              <w:t>Здоровый образ жизни.</w:t>
            </w:r>
          </w:p>
        </w:tc>
        <w:tc>
          <w:tcPr>
            <w:tcW w:w="6254" w:type="dxa"/>
          </w:tcPr>
          <w:p w:rsidR="008C2D7E" w:rsidRPr="006A4299" w:rsidRDefault="008C2D7E" w:rsidP="008C2D7E">
            <w:pPr>
              <w:pStyle w:val="af7"/>
              <w:spacing w:after="0"/>
            </w:pPr>
            <w:r w:rsidRPr="006A4299">
              <w:t xml:space="preserve">Режим труда и отдыха, занятия спортом, здоровое питание, отказ от вредных привычек. </w:t>
            </w:r>
          </w:p>
        </w:tc>
        <w:tc>
          <w:tcPr>
            <w:tcW w:w="921" w:type="dxa"/>
          </w:tcPr>
          <w:p w:rsidR="008C2D7E" w:rsidRDefault="008C2D7E" w:rsidP="008C2D7E">
            <w:r>
              <w:t>3</w:t>
            </w:r>
          </w:p>
        </w:tc>
      </w:tr>
      <w:tr w:rsidR="008C2D7E" w:rsidRPr="006A4299" w:rsidTr="008C2D7E">
        <w:trPr>
          <w:jc w:val="center"/>
        </w:trPr>
        <w:tc>
          <w:tcPr>
            <w:tcW w:w="2304" w:type="dxa"/>
          </w:tcPr>
          <w:p w:rsidR="008C2D7E" w:rsidRPr="006A4299" w:rsidRDefault="008C2D7E" w:rsidP="008C2D7E">
            <w:pPr>
              <w:jc w:val="center"/>
              <w:rPr>
                <w:b/>
              </w:rPr>
            </w:pPr>
            <w:r w:rsidRPr="006A4299">
              <w:rPr>
                <w:b/>
              </w:rPr>
              <w:t>Спорт.</w:t>
            </w:r>
          </w:p>
        </w:tc>
        <w:tc>
          <w:tcPr>
            <w:tcW w:w="6254" w:type="dxa"/>
          </w:tcPr>
          <w:p w:rsidR="008C2D7E" w:rsidRPr="008C2D7E" w:rsidRDefault="008C2D7E" w:rsidP="008C2D7E">
            <w:pPr>
              <w:jc w:val="both"/>
              <w:rPr>
                <w:b/>
                <w:i/>
                <w:strike/>
              </w:rPr>
            </w:pPr>
            <w:r w:rsidRPr="006A4299">
              <w:t>Виды спорта. Спортивные игры. Спортивные соревнования.</w:t>
            </w:r>
          </w:p>
        </w:tc>
        <w:tc>
          <w:tcPr>
            <w:tcW w:w="921" w:type="dxa"/>
          </w:tcPr>
          <w:p w:rsidR="008C2D7E" w:rsidRDefault="008C2D7E" w:rsidP="008C2D7E">
            <w:r>
              <w:t>4</w:t>
            </w:r>
          </w:p>
        </w:tc>
      </w:tr>
      <w:tr w:rsidR="008C2D7E" w:rsidRPr="006A4299" w:rsidTr="008C2D7E">
        <w:trPr>
          <w:jc w:val="center"/>
        </w:trPr>
        <w:tc>
          <w:tcPr>
            <w:tcW w:w="2304" w:type="dxa"/>
          </w:tcPr>
          <w:p w:rsidR="008C2D7E" w:rsidRPr="006A4299" w:rsidRDefault="008C2D7E" w:rsidP="008C2D7E">
            <w:pPr>
              <w:jc w:val="center"/>
              <w:rPr>
                <w:b/>
              </w:rPr>
            </w:pPr>
            <w:r w:rsidRPr="006A4299">
              <w:rPr>
                <w:b/>
              </w:rPr>
              <w:t>Школа.</w:t>
            </w:r>
          </w:p>
        </w:tc>
        <w:tc>
          <w:tcPr>
            <w:tcW w:w="6254" w:type="dxa"/>
          </w:tcPr>
          <w:p w:rsidR="008C2D7E" w:rsidRPr="008C2D7E" w:rsidRDefault="008C2D7E" w:rsidP="008C2D7E">
            <w:pPr>
              <w:pStyle w:val="af7"/>
              <w:spacing w:after="0"/>
              <w:jc w:val="both"/>
              <w:rPr>
                <w:b/>
              </w:rPr>
            </w:pPr>
            <w:r w:rsidRPr="006A4299">
              <w:t>Школьная жизнь. Правила поведения в школе. Изучаемые предметы и отношения к ним. Внеклассные мероприятия. Кружки. Школьная форма</w:t>
            </w:r>
            <w:r w:rsidRPr="006A4299">
              <w:rPr>
                <w:i/>
              </w:rPr>
              <w:t xml:space="preserve">. </w:t>
            </w:r>
            <w:r w:rsidRPr="006A4299">
              <w:t>Каникулы. Перепис</w:t>
            </w:r>
            <w:r>
              <w:t xml:space="preserve">ка с зарубежными сверстниками. </w:t>
            </w:r>
          </w:p>
        </w:tc>
        <w:tc>
          <w:tcPr>
            <w:tcW w:w="921" w:type="dxa"/>
          </w:tcPr>
          <w:p w:rsidR="008C2D7E" w:rsidRDefault="008C2D7E" w:rsidP="008C2D7E">
            <w:r>
              <w:t>18</w:t>
            </w:r>
          </w:p>
        </w:tc>
      </w:tr>
      <w:tr w:rsidR="008C2D7E" w:rsidRPr="006A4299" w:rsidTr="008C2D7E">
        <w:trPr>
          <w:trHeight w:val="1156"/>
          <w:jc w:val="center"/>
        </w:trPr>
        <w:tc>
          <w:tcPr>
            <w:tcW w:w="2304" w:type="dxa"/>
          </w:tcPr>
          <w:p w:rsidR="008C2D7E" w:rsidRPr="006A4299" w:rsidRDefault="008C2D7E" w:rsidP="008C2D7E">
            <w:pPr>
              <w:jc w:val="center"/>
              <w:rPr>
                <w:b/>
              </w:rPr>
            </w:pPr>
            <w:r w:rsidRPr="006A4299">
              <w:rPr>
                <w:b/>
              </w:rPr>
              <w:t>Выбор профессии.</w:t>
            </w:r>
          </w:p>
        </w:tc>
        <w:tc>
          <w:tcPr>
            <w:tcW w:w="6254" w:type="dxa"/>
          </w:tcPr>
          <w:p w:rsidR="008C2D7E" w:rsidRPr="008C2D7E" w:rsidRDefault="008C2D7E" w:rsidP="008C2D7E">
            <w:pPr>
              <w:pStyle w:val="af7"/>
              <w:spacing w:after="0"/>
              <w:jc w:val="both"/>
              <w:rPr>
                <w:b/>
              </w:rPr>
            </w:pPr>
            <w:r w:rsidRPr="006A4299">
              <w:t>Мир профессий. Проблема выбора профессии. Роль иностранного я</w:t>
            </w:r>
            <w:r>
              <w:t>зыка в планах на будущее..</w:t>
            </w:r>
          </w:p>
        </w:tc>
        <w:tc>
          <w:tcPr>
            <w:tcW w:w="921" w:type="dxa"/>
          </w:tcPr>
          <w:p w:rsidR="008C2D7E" w:rsidRDefault="008C2D7E" w:rsidP="008C2D7E">
            <w:r>
              <w:t>10</w:t>
            </w:r>
          </w:p>
        </w:tc>
      </w:tr>
      <w:tr w:rsidR="008C2D7E" w:rsidRPr="006A4299" w:rsidTr="008C2D7E">
        <w:trPr>
          <w:jc w:val="center"/>
        </w:trPr>
        <w:tc>
          <w:tcPr>
            <w:tcW w:w="2304" w:type="dxa"/>
          </w:tcPr>
          <w:p w:rsidR="008C2D7E" w:rsidRPr="006A4299" w:rsidRDefault="008C2D7E" w:rsidP="008C2D7E">
            <w:pPr>
              <w:rPr>
                <w:b/>
              </w:rPr>
            </w:pPr>
            <w:r w:rsidRPr="006A4299">
              <w:rPr>
                <w:b/>
              </w:rPr>
              <w:t>Путешествия.</w:t>
            </w:r>
          </w:p>
        </w:tc>
        <w:tc>
          <w:tcPr>
            <w:tcW w:w="6254" w:type="dxa"/>
          </w:tcPr>
          <w:p w:rsidR="008C2D7E" w:rsidRPr="006A4299" w:rsidRDefault="008C2D7E" w:rsidP="008C2D7E">
            <w:pPr>
              <w:pStyle w:val="af7"/>
              <w:spacing w:after="0"/>
              <w:jc w:val="both"/>
            </w:pPr>
            <w:r w:rsidRPr="006A4299">
              <w:t xml:space="preserve">Путешествия по России и странам изучаемого языка. Транспорт. </w:t>
            </w:r>
          </w:p>
          <w:p w:rsidR="008C2D7E" w:rsidRPr="006A4299" w:rsidRDefault="008C2D7E" w:rsidP="008C2D7E">
            <w:pPr>
              <w:pStyle w:val="af7"/>
              <w:spacing w:after="0"/>
              <w:jc w:val="both"/>
            </w:pPr>
          </w:p>
        </w:tc>
        <w:tc>
          <w:tcPr>
            <w:tcW w:w="921" w:type="dxa"/>
          </w:tcPr>
          <w:p w:rsidR="008C2D7E" w:rsidRDefault="008C2D7E" w:rsidP="008C2D7E">
            <w:r>
              <w:t>4</w:t>
            </w:r>
          </w:p>
        </w:tc>
      </w:tr>
      <w:tr w:rsidR="008C2D7E" w:rsidRPr="006A4299" w:rsidTr="008C2D7E">
        <w:trPr>
          <w:jc w:val="center"/>
        </w:trPr>
        <w:tc>
          <w:tcPr>
            <w:tcW w:w="2304" w:type="dxa"/>
          </w:tcPr>
          <w:p w:rsidR="008C2D7E" w:rsidRPr="006A4299" w:rsidRDefault="008C2D7E" w:rsidP="008C2D7E">
            <w:pPr>
              <w:pStyle w:val="af7"/>
              <w:spacing w:after="0"/>
              <w:jc w:val="both"/>
            </w:pPr>
            <w:r w:rsidRPr="006A4299">
              <w:rPr>
                <w:b/>
              </w:rPr>
              <w:t>Окружающий мир</w:t>
            </w:r>
          </w:p>
          <w:p w:rsidR="008C2D7E" w:rsidRPr="006A4299" w:rsidRDefault="008C2D7E" w:rsidP="008C2D7E">
            <w:pPr>
              <w:rPr>
                <w:b/>
              </w:rPr>
            </w:pPr>
          </w:p>
        </w:tc>
        <w:tc>
          <w:tcPr>
            <w:tcW w:w="6254" w:type="dxa"/>
          </w:tcPr>
          <w:p w:rsidR="008C2D7E" w:rsidRPr="006A4299" w:rsidRDefault="008C2D7E" w:rsidP="008C2D7E">
            <w:pPr>
              <w:pStyle w:val="af7"/>
              <w:spacing w:after="0"/>
            </w:pPr>
            <w:r w:rsidRPr="006A4299">
              <w:t>Природа: растения и животные. Погода. Проблемы экологии. Защита окружающей среды. Жизнь в городе/ в сельской местности.</w:t>
            </w:r>
          </w:p>
        </w:tc>
        <w:tc>
          <w:tcPr>
            <w:tcW w:w="921" w:type="dxa"/>
          </w:tcPr>
          <w:p w:rsidR="008C2D7E" w:rsidRDefault="008C2D7E" w:rsidP="008C2D7E">
            <w:r>
              <w:t>6</w:t>
            </w:r>
          </w:p>
        </w:tc>
      </w:tr>
      <w:tr w:rsidR="008C2D7E" w:rsidRPr="006A4299" w:rsidTr="008C2D7E">
        <w:trPr>
          <w:jc w:val="center"/>
        </w:trPr>
        <w:tc>
          <w:tcPr>
            <w:tcW w:w="2304" w:type="dxa"/>
          </w:tcPr>
          <w:p w:rsidR="008C2D7E" w:rsidRPr="006A4299" w:rsidRDefault="008C2D7E" w:rsidP="008C2D7E">
            <w:pPr>
              <w:pStyle w:val="af7"/>
              <w:spacing w:after="0"/>
              <w:jc w:val="both"/>
            </w:pPr>
            <w:r w:rsidRPr="006A4299">
              <w:rPr>
                <w:b/>
              </w:rPr>
              <w:t>Средства массовой информации</w:t>
            </w:r>
          </w:p>
          <w:p w:rsidR="008C2D7E" w:rsidRPr="006A4299" w:rsidRDefault="008C2D7E" w:rsidP="008C2D7E">
            <w:pPr>
              <w:pStyle w:val="af7"/>
              <w:spacing w:after="0"/>
              <w:jc w:val="both"/>
              <w:rPr>
                <w:b/>
              </w:rPr>
            </w:pPr>
          </w:p>
        </w:tc>
        <w:tc>
          <w:tcPr>
            <w:tcW w:w="6254" w:type="dxa"/>
          </w:tcPr>
          <w:p w:rsidR="008C2D7E" w:rsidRPr="006A4299" w:rsidRDefault="008C2D7E" w:rsidP="008C2D7E">
            <w:pPr>
              <w:pStyle w:val="af7"/>
              <w:spacing w:after="0"/>
            </w:pPr>
            <w:r w:rsidRPr="006A4299">
              <w:t>Роль средств массовой информации в жизни общества. Средства массовой информации: пресса, тел</w:t>
            </w:r>
            <w:r>
              <w:t xml:space="preserve">евидение, радио, Интернет. </w:t>
            </w:r>
          </w:p>
        </w:tc>
        <w:tc>
          <w:tcPr>
            <w:tcW w:w="921" w:type="dxa"/>
          </w:tcPr>
          <w:p w:rsidR="008C2D7E" w:rsidRDefault="008C2D7E" w:rsidP="008C2D7E">
            <w:r>
              <w:t>10</w:t>
            </w:r>
          </w:p>
        </w:tc>
      </w:tr>
      <w:tr w:rsidR="008C2D7E" w:rsidRPr="006A4299" w:rsidTr="008C2D7E">
        <w:trPr>
          <w:jc w:val="center"/>
        </w:trPr>
        <w:tc>
          <w:tcPr>
            <w:tcW w:w="2304" w:type="dxa"/>
          </w:tcPr>
          <w:p w:rsidR="008C2D7E" w:rsidRPr="006A4299" w:rsidRDefault="008C2D7E" w:rsidP="008C2D7E">
            <w:pPr>
              <w:pStyle w:val="af7"/>
              <w:spacing w:after="0"/>
            </w:pPr>
            <w:r w:rsidRPr="006A4299">
              <w:rPr>
                <w:b/>
              </w:rPr>
              <w:t>Страны изучаемого языка и родная страна</w:t>
            </w:r>
          </w:p>
          <w:p w:rsidR="008C2D7E" w:rsidRPr="006A4299" w:rsidRDefault="008C2D7E" w:rsidP="008C2D7E">
            <w:pPr>
              <w:pStyle w:val="af7"/>
              <w:spacing w:after="0"/>
              <w:jc w:val="both"/>
              <w:rPr>
                <w:b/>
              </w:rPr>
            </w:pPr>
          </w:p>
        </w:tc>
        <w:tc>
          <w:tcPr>
            <w:tcW w:w="6254" w:type="dxa"/>
          </w:tcPr>
          <w:p w:rsidR="008C2D7E" w:rsidRPr="006A4299" w:rsidRDefault="008C2D7E" w:rsidP="008C2D7E">
            <w:pPr>
              <w:pStyle w:val="af7"/>
              <w:spacing w:after="0"/>
            </w:pPr>
            <w:r w:rsidRPr="006A4299">
              <w:t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науку и мировую культуру.</w:t>
            </w:r>
          </w:p>
        </w:tc>
        <w:tc>
          <w:tcPr>
            <w:tcW w:w="921" w:type="dxa"/>
          </w:tcPr>
          <w:p w:rsidR="008C2D7E" w:rsidRPr="006A4299" w:rsidRDefault="008C2D7E" w:rsidP="008C2D7E">
            <w:pPr>
              <w:pStyle w:val="af7"/>
              <w:spacing w:after="0"/>
              <w:jc w:val="both"/>
            </w:pPr>
            <w:r>
              <w:t>6</w:t>
            </w:r>
          </w:p>
          <w:p w:rsidR="008C2D7E" w:rsidRDefault="008C2D7E" w:rsidP="008C2D7E"/>
        </w:tc>
      </w:tr>
    </w:tbl>
    <w:p w:rsidR="00E311B9" w:rsidRPr="001459B3" w:rsidRDefault="00E311B9" w:rsidP="001459B3">
      <w:pPr>
        <w:ind w:firstLine="680"/>
        <w:jc w:val="center"/>
        <w:rPr>
          <w:b/>
        </w:rPr>
      </w:pPr>
    </w:p>
    <w:p w:rsidR="002E0B8F" w:rsidRPr="001459B3" w:rsidRDefault="002E0B8F" w:rsidP="001459B3">
      <w:pPr>
        <w:ind w:firstLine="680"/>
        <w:jc w:val="center"/>
        <w:rPr>
          <w:b/>
        </w:rPr>
      </w:pPr>
      <w:bookmarkStart w:id="0" w:name="_GoBack"/>
      <w:bookmarkEnd w:id="0"/>
    </w:p>
    <w:p w:rsidR="002E0B8F" w:rsidRPr="001459B3" w:rsidRDefault="002E0B8F" w:rsidP="001459B3">
      <w:pPr>
        <w:ind w:firstLine="680"/>
        <w:jc w:val="center"/>
        <w:rPr>
          <w:b/>
        </w:rPr>
      </w:pPr>
    </w:p>
    <w:p w:rsidR="002E0B8F" w:rsidRPr="001459B3" w:rsidRDefault="002E0B8F" w:rsidP="001459B3">
      <w:pPr>
        <w:ind w:firstLine="680"/>
        <w:jc w:val="center"/>
        <w:rPr>
          <w:b/>
        </w:rPr>
      </w:pPr>
    </w:p>
    <w:p w:rsidR="002E0B8F" w:rsidRPr="001459B3" w:rsidRDefault="002E0B8F" w:rsidP="001459B3">
      <w:pPr>
        <w:ind w:firstLine="680"/>
        <w:jc w:val="center"/>
        <w:rPr>
          <w:b/>
        </w:rPr>
      </w:pPr>
    </w:p>
    <w:p w:rsidR="00E311B9" w:rsidRPr="001459B3" w:rsidRDefault="00E311B9" w:rsidP="001459B3">
      <w:pPr>
        <w:shd w:val="clear" w:color="auto" w:fill="FFFFFF"/>
        <w:contextualSpacing/>
        <w:jc w:val="both"/>
      </w:pPr>
    </w:p>
    <w:p w:rsidR="00E311B9" w:rsidRDefault="00E311B9" w:rsidP="001459B3">
      <w:pPr>
        <w:shd w:val="clear" w:color="auto" w:fill="FFFFFF"/>
        <w:contextualSpacing/>
        <w:jc w:val="both"/>
      </w:pPr>
    </w:p>
    <w:sectPr w:rsidR="00E311B9" w:rsidSect="009F7721">
      <w:footerReference w:type="default" r:id="rId8"/>
      <w:footerReference w:type="first" r:id="rId9"/>
      <w:pgSz w:w="11906" w:h="16838"/>
      <w:pgMar w:top="709" w:right="707" w:bottom="709" w:left="1701" w:header="709" w:footer="1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2D7E" w:rsidRDefault="008C2D7E" w:rsidP="00A06B84">
      <w:r>
        <w:separator/>
      </w:r>
    </w:p>
  </w:endnote>
  <w:endnote w:type="continuationSeparator" w:id="0">
    <w:p w:rsidR="008C2D7E" w:rsidRDefault="008C2D7E" w:rsidP="00A06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2008145"/>
      <w:docPartObj>
        <w:docPartGallery w:val="Page Numbers (Bottom of Page)"/>
        <w:docPartUnique/>
      </w:docPartObj>
    </w:sdtPr>
    <w:sdtEndPr/>
    <w:sdtContent>
      <w:p w:rsidR="008C2D7E" w:rsidRDefault="008C2D7E">
        <w:pPr>
          <w:pStyle w:val="af0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5272E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C2D7E" w:rsidRDefault="008C2D7E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D7E" w:rsidRDefault="008C2D7E">
    <w:pPr>
      <w:pStyle w:val="af0"/>
      <w:jc w:val="right"/>
    </w:pPr>
  </w:p>
  <w:p w:rsidR="008C2D7E" w:rsidRDefault="008C2D7E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2D7E" w:rsidRDefault="008C2D7E" w:rsidP="00A06B84">
      <w:r>
        <w:separator/>
      </w:r>
    </w:p>
  </w:footnote>
  <w:footnote w:type="continuationSeparator" w:id="0">
    <w:p w:rsidR="008C2D7E" w:rsidRDefault="008C2D7E" w:rsidP="00A06B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069B0"/>
    <w:multiLevelType w:val="hybridMultilevel"/>
    <w:tmpl w:val="820C7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800C6"/>
    <w:multiLevelType w:val="hybridMultilevel"/>
    <w:tmpl w:val="A1222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3E183F"/>
    <w:multiLevelType w:val="hybridMultilevel"/>
    <w:tmpl w:val="1EC02C12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134472E4">
      <w:numFmt w:val="bullet"/>
      <w:lvlText w:val="-"/>
      <w:lvlJc w:val="left"/>
      <w:pPr>
        <w:ind w:left="1513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3">
    <w:nsid w:val="1D39531F"/>
    <w:multiLevelType w:val="hybridMultilevel"/>
    <w:tmpl w:val="C06C7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9025B0"/>
    <w:multiLevelType w:val="hybridMultilevel"/>
    <w:tmpl w:val="20A48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87030A"/>
    <w:multiLevelType w:val="hybridMultilevel"/>
    <w:tmpl w:val="97DE9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C22A6E"/>
    <w:multiLevelType w:val="hybridMultilevel"/>
    <w:tmpl w:val="5E7C351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31710E"/>
    <w:multiLevelType w:val="hybridMultilevel"/>
    <w:tmpl w:val="A1E8C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366C2C"/>
    <w:multiLevelType w:val="multilevel"/>
    <w:tmpl w:val="2D347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348196D"/>
    <w:multiLevelType w:val="hybridMultilevel"/>
    <w:tmpl w:val="53E6F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355449"/>
    <w:multiLevelType w:val="multilevel"/>
    <w:tmpl w:val="52AE5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EED425D"/>
    <w:multiLevelType w:val="hybridMultilevel"/>
    <w:tmpl w:val="56D80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291BB1"/>
    <w:multiLevelType w:val="hybridMultilevel"/>
    <w:tmpl w:val="F5848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407A3C"/>
    <w:multiLevelType w:val="hybridMultilevel"/>
    <w:tmpl w:val="472E3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4452FE"/>
    <w:multiLevelType w:val="multilevel"/>
    <w:tmpl w:val="57720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084ABF"/>
    <w:multiLevelType w:val="hybridMultilevel"/>
    <w:tmpl w:val="29D09AD8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16">
    <w:nsid w:val="5986260C"/>
    <w:multiLevelType w:val="hybridMultilevel"/>
    <w:tmpl w:val="562E9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BB2766"/>
    <w:multiLevelType w:val="multilevel"/>
    <w:tmpl w:val="393AD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A5A6D09"/>
    <w:multiLevelType w:val="multilevel"/>
    <w:tmpl w:val="8A161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FD25304"/>
    <w:multiLevelType w:val="hybridMultilevel"/>
    <w:tmpl w:val="F2F2C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2A6288"/>
    <w:multiLevelType w:val="hybridMultilevel"/>
    <w:tmpl w:val="70C48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CC162E"/>
    <w:multiLevelType w:val="hybridMultilevel"/>
    <w:tmpl w:val="250CBB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676C25"/>
    <w:multiLevelType w:val="hybridMultilevel"/>
    <w:tmpl w:val="407C5490"/>
    <w:lvl w:ilvl="0" w:tplc="6D8C3704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AFC1459"/>
    <w:multiLevelType w:val="hybridMultilevel"/>
    <w:tmpl w:val="8B76B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21239C"/>
    <w:multiLevelType w:val="hybridMultilevel"/>
    <w:tmpl w:val="A150E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E34682"/>
    <w:multiLevelType w:val="hybridMultilevel"/>
    <w:tmpl w:val="EE0CE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777C75"/>
    <w:multiLevelType w:val="hybridMultilevel"/>
    <w:tmpl w:val="F1CA5A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89D6A85"/>
    <w:multiLevelType w:val="hybridMultilevel"/>
    <w:tmpl w:val="20A269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AF1A31"/>
    <w:multiLevelType w:val="hybridMultilevel"/>
    <w:tmpl w:val="ABD81E2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29">
    <w:nsid w:val="7CCF656E"/>
    <w:multiLevelType w:val="hybridMultilevel"/>
    <w:tmpl w:val="8C40154A"/>
    <w:lvl w:ilvl="0" w:tplc="041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30">
    <w:nsid w:val="7D462D6C"/>
    <w:multiLevelType w:val="hybridMultilevel"/>
    <w:tmpl w:val="646AC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8"/>
  </w:num>
  <w:num w:numId="5">
    <w:abstractNumId w:val="10"/>
  </w:num>
  <w:num w:numId="6">
    <w:abstractNumId w:val="5"/>
  </w:num>
  <w:num w:numId="7">
    <w:abstractNumId w:val="26"/>
  </w:num>
  <w:num w:numId="8">
    <w:abstractNumId w:val="21"/>
  </w:num>
  <w:num w:numId="9">
    <w:abstractNumId w:val="4"/>
  </w:num>
  <w:num w:numId="10">
    <w:abstractNumId w:val="6"/>
  </w:num>
  <w:num w:numId="11">
    <w:abstractNumId w:val="16"/>
  </w:num>
  <w:num w:numId="12">
    <w:abstractNumId w:val="3"/>
  </w:num>
  <w:num w:numId="13">
    <w:abstractNumId w:val="9"/>
  </w:num>
  <w:num w:numId="14">
    <w:abstractNumId w:val="30"/>
  </w:num>
  <w:num w:numId="15">
    <w:abstractNumId w:val="11"/>
  </w:num>
  <w:num w:numId="16">
    <w:abstractNumId w:val="23"/>
  </w:num>
  <w:num w:numId="17">
    <w:abstractNumId w:val="7"/>
  </w:num>
  <w:num w:numId="18">
    <w:abstractNumId w:val="20"/>
  </w:num>
  <w:num w:numId="19">
    <w:abstractNumId w:val="13"/>
  </w:num>
  <w:num w:numId="20">
    <w:abstractNumId w:val="25"/>
  </w:num>
  <w:num w:numId="21">
    <w:abstractNumId w:val="0"/>
  </w:num>
  <w:num w:numId="22">
    <w:abstractNumId w:val="24"/>
  </w:num>
  <w:num w:numId="23">
    <w:abstractNumId w:val="27"/>
  </w:num>
  <w:num w:numId="24">
    <w:abstractNumId w:val="19"/>
  </w:num>
  <w:num w:numId="25">
    <w:abstractNumId w:val="15"/>
  </w:num>
  <w:num w:numId="26">
    <w:abstractNumId w:val="12"/>
  </w:num>
  <w:num w:numId="27">
    <w:abstractNumId w:val="1"/>
  </w:num>
  <w:num w:numId="28">
    <w:abstractNumId w:val="2"/>
  </w:num>
  <w:num w:numId="29">
    <w:abstractNumId w:val="28"/>
  </w:num>
  <w:num w:numId="30">
    <w:abstractNumId w:val="29"/>
  </w:num>
  <w:num w:numId="31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6038"/>
    <w:rsid w:val="00000503"/>
    <w:rsid w:val="000023DC"/>
    <w:rsid w:val="00011525"/>
    <w:rsid w:val="00032EA0"/>
    <w:rsid w:val="00037CE8"/>
    <w:rsid w:val="00054381"/>
    <w:rsid w:val="00073C46"/>
    <w:rsid w:val="00076C5C"/>
    <w:rsid w:val="000A15E3"/>
    <w:rsid w:val="000A632F"/>
    <w:rsid w:val="000B3E7B"/>
    <w:rsid w:val="000C4C6E"/>
    <w:rsid w:val="000C4D32"/>
    <w:rsid w:val="000D5C33"/>
    <w:rsid w:val="000E328C"/>
    <w:rsid w:val="000E5D20"/>
    <w:rsid w:val="00101661"/>
    <w:rsid w:val="00113611"/>
    <w:rsid w:val="00116536"/>
    <w:rsid w:val="00132C66"/>
    <w:rsid w:val="00134041"/>
    <w:rsid w:val="001459B3"/>
    <w:rsid w:val="00156424"/>
    <w:rsid w:val="00162D2F"/>
    <w:rsid w:val="0018168D"/>
    <w:rsid w:val="00192830"/>
    <w:rsid w:val="001E1609"/>
    <w:rsid w:val="001E6ABF"/>
    <w:rsid w:val="00223320"/>
    <w:rsid w:val="002266C2"/>
    <w:rsid w:val="002325EC"/>
    <w:rsid w:val="00233FE5"/>
    <w:rsid w:val="002354B5"/>
    <w:rsid w:val="002378FA"/>
    <w:rsid w:val="0024203A"/>
    <w:rsid w:val="002437BC"/>
    <w:rsid w:val="00244980"/>
    <w:rsid w:val="002520C4"/>
    <w:rsid w:val="0026071F"/>
    <w:rsid w:val="0028582E"/>
    <w:rsid w:val="002A2372"/>
    <w:rsid w:val="002A2F69"/>
    <w:rsid w:val="002A791D"/>
    <w:rsid w:val="002B1B59"/>
    <w:rsid w:val="002B2E97"/>
    <w:rsid w:val="002C14C6"/>
    <w:rsid w:val="002E0B8F"/>
    <w:rsid w:val="002E7553"/>
    <w:rsid w:val="002E7B95"/>
    <w:rsid w:val="002F5BA5"/>
    <w:rsid w:val="003013F1"/>
    <w:rsid w:val="0033489E"/>
    <w:rsid w:val="00341534"/>
    <w:rsid w:val="00351B3C"/>
    <w:rsid w:val="0038138C"/>
    <w:rsid w:val="003871FD"/>
    <w:rsid w:val="003C05AC"/>
    <w:rsid w:val="003C1F89"/>
    <w:rsid w:val="003D459C"/>
    <w:rsid w:val="003E02AE"/>
    <w:rsid w:val="003E4D81"/>
    <w:rsid w:val="00406381"/>
    <w:rsid w:val="004243C3"/>
    <w:rsid w:val="00426BED"/>
    <w:rsid w:val="00433D08"/>
    <w:rsid w:val="00453B96"/>
    <w:rsid w:val="0046033B"/>
    <w:rsid w:val="0047152F"/>
    <w:rsid w:val="00477685"/>
    <w:rsid w:val="00484817"/>
    <w:rsid w:val="00490F41"/>
    <w:rsid w:val="004A00D7"/>
    <w:rsid w:val="004A30AB"/>
    <w:rsid w:val="004A312E"/>
    <w:rsid w:val="004B19E0"/>
    <w:rsid w:val="004C7650"/>
    <w:rsid w:val="004E1D7B"/>
    <w:rsid w:val="004E332B"/>
    <w:rsid w:val="0050520C"/>
    <w:rsid w:val="0052320A"/>
    <w:rsid w:val="005272EF"/>
    <w:rsid w:val="005466F3"/>
    <w:rsid w:val="005562F6"/>
    <w:rsid w:val="00570F9E"/>
    <w:rsid w:val="005922A9"/>
    <w:rsid w:val="005A018E"/>
    <w:rsid w:val="005A108E"/>
    <w:rsid w:val="005B31D5"/>
    <w:rsid w:val="005C2642"/>
    <w:rsid w:val="005D1A99"/>
    <w:rsid w:val="005F7256"/>
    <w:rsid w:val="006001B7"/>
    <w:rsid w:val="00606052"/>
    <w:rsid w:val="00625D20"/>
    <w:rsid w:val="006502AD"/>
    <w:rsid w:val="006620F7"/>
    <w:rsid w:val="006632F8"/>
    <w:rsid w:val="0067100F"/>
    <w:rsid w:val="006711C7"/>
    <w:rsid w:val="00672E6E"/>
    <w:rsid w:val="00674C74"/>
    <w:rsid w:val="00683C67"/>
    <w:rsid w:val="006B5263"/>
    <w:rsid w:val="006E514D"/>
    <w:rsid w:val="006F5BE0"/>
    <w:rsid w:val="0070243C"/>
    <w:rsid w:val="00702943"/>
    <w:rsid w:val="0070541A"/>
    <w:rsid w:val="00707F8E"/>
    <w:rsid w:val="00736038"/>
    <w:rsid w:val="00742914"/>
    <w:rsid w:val="00751C6C"/>
    <w:rsid w:val="00754177"/>
    <w:rsid w:val="0076013B"/>
    <w:rsid w:val="00761C2A"/>
    <w:rsid w:val="00773335"/>
    <w:rsid w:val="0077439B"/>
    <w:rsid w:val="00781BA6"/>
    <w:rsid w:val="00792FA7"/>
    <w:rsid w:val="007A4148"/>
    <w:rsid w:val="007B2B17"/>
    <w:rsid w:val="007D3C5B"/>
    <w:rsid w:val="007D4F9F"/>
    <w:rsid w:val="007E27FE"/>
    <w:rsid w:val="007E2944"/>
    <w:rsid w:val="007E46B3"/>
    <w:rsid w:val="007E7AA9"/>
    <w:rsid w:val="007F2CB3"/>
    <w:rsid w:val="007F339E"/>
    <w:rsid w:val="007F48A6"/>
    <w:rsid w:val="00800957"/>
    <w:rsid w:val="00812535"/>
    <w:rsid w:val="00814AE4"/>
    <w:rsid w:val="00815B38"/>
    <w:rsid w:val="008204C0"/>
    <w:rsid w:val="00872487"/>
    <w:rsid w:val="008836CC"/>
    <w:rsid w:val="00891F5F"/>
    <w:rsid w:val="008A214D"/>
    <w:rsid w:val="008A3AEF"/>
    <w:rsid w:val="008C2C1A"/>
    <w:rsid w:val="008C2D7E"/>
    <w:rsid w:val="008D3441"/>
    <w:rsid w:val="009102E4"/>
    <w:rsid w:val="009165AB"/>
    <w:rsid w:val="00916784"/>
    <w:rsid w:val="00954D3D"/>
    <w:rsid w:val="00964BA6"/>
    <w:rsid w:val="00973DA8"/>
    <w:rsid w:val="00977101"/>
    <w:rsid w:val="00996FDA"/>
    <w:rsid w:val="009A25D7"/>
    <w:rsid w:val="009E0C98"/>
    <w:rsid w:val="009E502A"/>
    <w:rsid w:val="009E6DDF"/>
    <w:rsid w:val="009F01E9"/>
    <w:rsid w:val="009F65DA"/>
    <w:rsid w:val="009F7721"/>
    <w:rsid w:val="00A004C0"/>
    <w:rsid w:val="00A06B84"/>
    <w:rsid w:val="00A11117"/>
    <w:rsid w:val="00A26766"/>
    <w:rsid w:val="00A46E8F"/>
    <w:rsid w:val="00A57806"/>
    <w:rsid w:val="00A74749"/>
    <w:rsid w:val="00A74C2E"/>
    <w:rsid w:val="00A816AC"/>
    <w:rsid w:val="00A82C6F"/>
    <w:rsid w:val="00A856C1"/>
    <w:rsid w:val="00A9044D"/>
    <w:rsid w:val="00A92643"/>
    <w:rsid w:val="00A955D1"/>
    <w:rsid w:val="00A95C3B"/>
    <w:rsid w:val="00A95FA2"/>
    <w:rsid w:val="00AB1C06"/>
    <w:rsid w:val="00AC0029"/>
    <w:rsid w:val="00AC0E13"/>
    <w:rsid w:val="00AC4D01"/>
    <w:rsid w:val="00AD6DA1"/>
    <w:rsid w:val="00AE78BF"/>
    <w:rsid w:val="00AF2021"/>
    <w:rsid w:val="00B017CB"/>
    <w:rsid w:val="00B41168"/>
    <w:rsid w:val="00B5429F"/>
    <w:rsid w:val="00B711C4"/>
    <w:rsid w:val="00B744D1"/>
    <w:rsid w:val="00B74891"/>
    <w:rsid w:val="00B778FB"/>
    <w:rsid w:val="00B80DF3"/>
    <w:rsid w:val="00B80E33"/>
    <w:rsid w:val="00B83370"/>
    <w:rsid w:val="00B920BD"/>
    <w:rsid w:val="00B920DB"/>
    <w:rsid w:val="00B92AE4"/>
    <w:rsid w:val="00BB5101"/>
    <w:rsid w:val="00BD56E5"/>
    <w:rsid w:val="00BE2045"/>
    <w:rsid w:val="00C07572"/>
    <w:rsid w:val="00C13E48"/>
    <w:rsid w:val="00C15BAA"/>
    <w:rsid w:val="00C27244"/>
    <w:rsid w:val="00C35B2E"/>
    <w:rsid w:val="00C67A82"/>
    <w:rsid w:val="00C83D1B"/>
    <w:rsid w:val="00C85423"/>
    <w:rsid w:val="00C97385"/>
    <w:rsid w:val="00CA2F09"/>
    <w:rsid w:val="00CA3B76"/>
    <w:rsid w:val="00CB750F"/>
    <w:rsid w:val="00CB7B15"/>
    <w:rsid w:val="00CC1552"/>
    <w:rsid w:val="00CC2769"/>
    <w:rsid w:val="00CC4347"/>
    <w:rsid w:val="00CD14C5"/>
    <w:rsid w:val="00CD3F53"/>
    <w:rsid w:val="00CE7702"/>
    <w:rsid w:val="00CF706E"/>
    <w:rsid w:val="00D20DFA"/>
    <w:rsid w:val="00D274AF"/>
    <w:rsid w:val="00D30F57"/>
    <w:rsid w:val="00D73B28"/>
    <w:rsid w:val="00D82DEF"/>
    <w:rsid w:val="00D90E15"/>
    <w:rsid w:val="00D9732D"/>
    <w:rsid w:val="00DA4FDC"/>
    <w:rsid w:val="00DA709E"/>
    <w:rsid w:val="00DA7CDD"/>
    <w:rsid w:val="00DC6066"/>
    <w:rsid w:val="00DD254E"/>
    <w:rsid w:val="00DD5540"/>
    <w:rsid w:val="00DE5E8C"/>
    <w:rsid w:val="00E0057C"/>
    <w:rsid w:val="00E01479"/>
    <w:rsid w:val="00E115D2"/>
    <w:rsid w:val="00E24D49"/>
    <w:rsid w:val="00E27837"/>
    <w:rsid w:val="00E311B9"/>
    <w:rsid w:val="00E32FA7"/>
    <w:rsid w:val="00E35424"/>
    <w:rsid w:val="00E4197F"/>
    <w:rsid w:val="00E43B7B"/>
    <w:rsid w:val="00E61D36"/>
    <w:rsid w:val="00E66D75"/>
    <w:rsid w:val="00E707AF"/>
    <w:rsid w:val="00E82752"/>
    <w:rsid w:val="00E8747D"/>
    <w:rsid w:val="00E9709E"/>
    <w:rsid w:val="00EB28B0"/>
    <w:rsid w:val="00EB3078"/>
    <w:rsid w:val="00EC0296"/>
    <w:rsid w:val="00ED66DA"/>
    <w:rsid w:val="00F0187E"/>
    <w:rsid w:val="00F028BA"/>
    <w:rsid w:val="00F16953"/>
    <w:rsid w:val="00F2001B"/>
    <w:rsid w:val="00F3181B"/>
    <w:rsid w:val="00F36732"/>
    <w:rsid w:val="00F36BB7"/>
    <w:rsid w:val="00F40A69"/>
    <w:rsid w:val="00F4527E"/>
    <w:rsid w:val="00F50572"/>
    <w:rsid w:val="00F57E79"/>
    <w:rsid w:val="00F6128F"/>
    <w:rsid w:val="00F85DA5"/>
    <w:rsid w:val="00F91BEF"/>
    <w:rsid w:val="00FA1984"/>
    <w:rsid w:val="00FA20E7"/>
    <w:rsid w:val="00FC6D60"/>
    <w:rsid w:val="00FD2A75"/>
    <w:rsid w:val="00FE65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8A53D922-650E-4278-AD59-6DD13E5FD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0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E46B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6128F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6128F"/>
    <w:pPr>
      <w:keepNext/>
      <w:spacing w:before="240" w:after="60"/>
      <w:outlineLvl w:val="3"/>
    </w:pPr>
    <w:rPr>
      <w:rFonts w:ascii="Cambria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36038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736038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Default">
    <w:name w:val="Default"/>
    <w:uiPriority w:val="99"/>
    <w:rsid w:val="007360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1">
    <w:name w:val="Body Text 2"/>
    <w:basedOn w:val="a"/>
    <w:link w:val="22"/>
    <w:rsid w:val="00736038"/>
    <w:pPr>
      <w:spacing w:line="288" w:lineRule="auto"/>
    </w:pPr>
    <w:rPr>
      <w:sz w:val="28"/>
    </w:rPr>
  </w:style>
  <w:style w:type="character" w:customStyle="1" w:styleId="22">
    <w:name w:val="Основной текст 2 Знак"/>
    <w:basedOn w:val="a0"/>
    <w:link w:val="21"/>
    <w:rsid w:val="00736038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7360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nhideWhenUsed/>
    <w:rsid w:val="00736038"/>
    <w:pPr>
      <w:spacing w:after="100" w:afterAutospacing="1" w:line="312" w:lineRule="auto"/>
    </w:pPr>
  </w:style>
  <w:style w:type="character" w:styleId="a7">
    <w:name w:val="Emphasis"/>
    <w:basedOn w:val="a0"/>
    <w:qFormat/>
    <w:rsid w:val="00736038"/>
    <w:rPr>
      <w:bCs/>
      <w:iCs/>
      <w:color w:val="787878"/>
    </w:rPr>
  </w:style>
  <w:style w:type="paragraph" w:styleId="a8">
    <w:name w:val="endnote text"/>
    <w:basedOn w:val="a"/>
    <w:link w:val="a9"/>
    <w:uiPriority w:val="99"/>
    <w:semiHidden/>
    <w:unhideWhenUsed/>
    <w:rsid w:val="00736038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73603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ndnote reference"/>
    <w:basedOn w:val="a0"/>
    <w:uiPriority w:val="99"/>
    <w:semiHidden/>
    <w:unhideWhenUsed/>
    <w:rsid w:val="00736038"/>
    <w:rPr>
      <w:vertAlign w:val="superscript"/>
    </w:rPr>
  </w:style>
  <w:style w:type="paragraph" w:styleId="ab">
    <w:name w:val="List Paragraph"/>
    <w:basedOn w:val="a"/>
    <w:link w:val="ac"/>
    <w:uiPriority w:val="99"/>
    <w:qFormat/>
    <w:rsid w:val="00736038"/>
    <w:pPr>
      <w:ind w:left="720"/>
      <w:contextualSpacing/>
    </w:pPr>
  </w:style>
  <w:style w:type="paragraph" w:styleId="HTML">
    <w:name w:val="HTML Preformatted"/>
    <w:basedOn w:val="a"/>
    <w:link w:val="HTML0"/>
    <w:rsid w:val="007360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36038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Hyperlink"/>
    <w:basedOn w:val="a0"/>
    <w:rsid w:val="00736038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A06B8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A06B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A06B8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A06B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06B8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06B8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No Spacing"/>
    <w:uiPriority w:val="1"/>
    <w:qFormat/>
    <w:rsid w:val="007E7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basedOn w:val="a"/>
    <w:uiPriority w:val="99"/>
    <w:rsid w:val="00A955D1"/>
    <w:pPr>
      <w:spacing w:before="100" w:beforeAutospacing="1" w:after="100" w:afterAutospacing="1"/>
    </w:pPr>
  </w:style>
  <w:style w:type="paragraph" w:customStyle="1" w:styleId="subheader">
    <w:name w:val="subheader"/>
    <w:basedOn w:val="a"/>
    <w:uiPriority w:val="99"/>
    <w:rsid w:val="00A955D1"/>
    <w:pPr>
      <w:spacing w:before="100" w:beforeAutospacing="1" w:after="100" w:afterAutospacing="1"/>
    </w:pPr>
  </w:style>
  <w:style w:type="character" w:customStyle="1" w:styleId="spelle">
    <w:name w:val="spelle"/>
    <w:uiPriority w:val="99"/>
    <w:rsid w:val="00A955D1"/>
    <w:rPr>
      <w:rFonts w:cs="Times New Roman"/>
    </w:rPr>
  </w:style>
  <w:style w:type="character" w:customStyle="1" w:styleId="20">
    <w:name w:val="Заголовок 2 Знак"/>
    <w:basedOn w:val="a0"/>
    <w:link w:val="2"/>
    <w:rsid w:val="007E46B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F6128F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F6128F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c6">
    <w:name w:val="c6"/>
    <w:rsid w:val="00F6128F"/>
  </w:style>
  <w:style w:type="character" w:customStyle="1" w:styleId="FontStyle15">
    <w:name w:val="Font Style15"/>
    <w:uiPriority w:val="99"/>
    <w:rsid w:val="00F6128F"/>
    <w:rPr>
      <w:rFonts w:ascii="Bookman Old Style" w:hAnsi="Bookman Old Style"/>
      <w:sz w:val="20"/>
    </w:rPr>
  </w:style>
  <w:style w:type="paragraph" w:styleId="af5">
    <w:name w:val="Body Text Indent"/>
    <w:basedOn w:val="a"/>
    <w:link w:val="af6"/>
    <w:uiPriority w:val="99"/>
    <w:semiHidden/>
    <w:unhideWhenUsed/>
    <w:rsid w:val="00F6128F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F612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F6128F"/>
    <w:pPr>
      <w:spacing w:after="200"/>
      <w:ind w:left="720"/>
      <w:contextualSpacing/>
    </w:pPr>
    <w:rPr>
      <w:rFonts w:ascii="Cambria" w:hAnsi="Cambria"/>
      <w:lang w:eastAsia="en-US"/>
    </w:rPr>
  </w:style>
  <w:style w:type="paragraph" w:styleId="af7">
    <w:name w:val="Body Text"/>
    <w:basedOn w:val="a"/>
    <w:link w:val="af8"/>
    <w:rsid w:val="00F6128F"/>
    <w:pPr>
      <w:spacing w:after="120"/>
    </w:pPr>
  </w:style>
  <w:style w:type="character" w:customStyle="1" w:styleId="af8">
    <w:name w:val="Основной текст Знак"/>
    <w:basedOn w:val="a0"/>
    <w:link w:val="af7"/>
    <w:rsid w:val="00F6128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F6128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F6128F"/>
    <w:rPr>
      <w:rFonts w:ascii="Times New Roman" w:eastAsia="Times New Roman" w:hAnsi="Times New Roman" w:cs="Times New Roman"/>
      <w:sz w:val="16"/>
      <w:szCs w:val="16"/>
    </w:rPr>
  </w:style>
  <w:style w:type="paragraph" w:styleId="33">
    <w:name w:val="Body Text 3"/>
    <w:basedOn w:val="a"/>
    <w:link w:val="34"/>
    <w:rsid w:val="00F6128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F6128F"/>
    <w:rPr>
      <w:rFonts w:ascii="Times New Roman" w:eastAsia="Times New Roman" w:hAnsi="Times New Roman" w:cs="Times New Roman"/>
      <w:sz w:val="16"/>
      <w:szCs w:val="16"/>
    </w:rPr>
  </w:style>
  <w:style w:type="paragraph" w:styleId="af9">
    <w:name w:val="Plain Text"/>
    <w:basedOn w:val="a"/>
    <w:link w:val="afa"/>
    <w:rsid w:val="00F6128F"/>
    <w:rPr>
      <w:rFonts w:ascii="Courier New" w:hAnsi="Courier New"/>
      <w:sz w:val="20"/>
      <w:szCs w:val="20"/>
    </w:rPr>
  </w:style>
  <w:style w:type="character" w:customStyle="1" w:styleId="afa">
    <w:name w:val="Текст Знак"/>
    <w:basedOn w:val="a0"/>
    <w:link w:val="af9"/>
    <w:rsid w:val="00F6128F"/>
    <w:rPr>
      <w:rFonts w:ascii="Courier New" w:eastAsia="Times New Roman" w:hAnsi="Courier New" w:cs="Times New Roman"/>
      <w:sz w:val="20"/>
      <w:szCs w:val="20"/>
    </w:rPr>
  </w:style>
  <w:style w:type="character" w:customStyle="1" w:styleId="ac">
    <w:name w:val="Абзац списка Знак"/>
    <w:link w:val="ab"/>
    <w:uiPriority w:val="99"/>
    <w:locked/>
    <w:rsid w:val="00F6128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1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A2270-95D6-4F92-A037-67C91D992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6</Pages>
  <Words>2515</Words>
  <Characters>14338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Назиля 2</cp:lastModifiedBy>
  <cp:revision>21</cp:revision>
  <cp:lastPrinted>2006-12-31T21:46:00Z</cp:lastPrinted>
  <dcterms:created xsi:type="dcterms:W3CDTF">2018-09-02T12:26:00Z</dcterms:created>
  <dcterms:modified xsi:type="dcterms:W3CDTF">2019-02-16T12:21:00Z</dcterms:modified>
</cp:coreProperties>
</file>